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73" w:rsidRPr="00406188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188">
        <w:rPr>
          <w:rFonts w:ascii="Times New Roman" w:hAnsi="Times New Roman" w:cs="Times New Roman"/>
          <w:b/>
          <w:i/>
          <w:sz w:val="28"/>
          <w:szCs w:val="28"/>
        </w:rPr>
        <w:t>План работы педагога-психолога</w:t>
      </w:r>
    </w:p>
    <w:p w:rsidR="00F2312B" w:rsidRDefault="00534873" w:rsidP="00E90D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188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3135E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06188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3135E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06188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406188" w:rsidRPr="00406188" w:rsidRDefault="00406188" w:rsidP="00B42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814"/>
        <w:gridCol w:w="1984"/>
      </w:tblGrid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06188" w:rsidRPr="00A96E92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406188" w:rsidRPr="00406188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E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Диагностика на предмет адаптации к обучению в школе.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3, 4 недели</w:t>
            </w:r>
          </w:p>
        </w:tc>
      </w:tr>
      <w:tr w:rsidR="00B40EFB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40EFB" w:rsidRPr="00A96E92" w:rsidRDefault="00B40EFB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B40EFB" w:rsidRPr="00B40EFB" w:rsidRDefault="00B40EFB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FB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обучающихся, воспитанников разных возрастных категорий.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EFB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FB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40EFB" w:rsidRPr="00A96E92" w:rsidRDefault="00B40EFB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B40EFB" w:rsidRPr="00B40EFB" w:rsidRDefault="00B40EFB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F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и бесед с целью выявления интересов и склонностей воспитанников для занятий во внеурочное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0EFB" w:rsidRPr="00E90D71" w:rsidRDefault="00B40EFB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AA2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</w:t>
            </w:r>
            <w:r w:rsidR="00B4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406188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E9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06188" w:rsidRPr="00A96E92" w:rsidRDefault="00406188" w:rsidP="00B40EF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  <w:vAlign w:val="center"/>
          </w:tcPr>
          <w:p w:rsidR="00406188" w:rsidRPr="00A96E92" w:rsidRDefault="00406188" w:rsidP="00B40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E92"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употребления ПАВ.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6188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встречи</w:t>
            </w:r>
          </w:p>
        </w:tc>
      </w:tr>
      <w:tr w:rsidR="00406188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06188" w:rsidRPr="00386422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406188" w:rsidRPr="00386422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06188" w:rsidRPr="00E90D71" w:rsidRDefault="00406188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развития, предмета адаптации учащихся 5 класса.</w:t>
            </w:r>
          </w:p>
        </w:tc>
        <w:tc>
          <w:tcPr>
            <w:tcW w:w="1984" w:type="dxa"/>
            <w:vAlign w:val="center"/>
          </w:tcPr>
          <w:p w:rsidR="00A96E9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r w:rsidR="00A96E92" w:rsidRPr="00E90D71">
              <w:rPr>
                <w:rFonts w:ascii="Times New Roman" w:hAnsi="Times New Roman" w:cs="Times New Roman"/>
                <w:sz w:val="24"/>
                <w:szCs w:val="24"/>
              </w:rPr>
              <w:t xml:space="preserve"> 4 недели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«Оценка уровня готовности выпускников к самостоятельной жизни» (входящая диагностика).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2, 3 недели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6-9 классов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 классов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386422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386422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386422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Сказкотерапевтические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 занятия с учащимися </w:t>
            </w:r>
            <w:r w:rsidR="00AA2D8B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AA2D8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программе «В стране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Игрундии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A96E9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A96E92" w:rsidRPr="00E90D71" w:rsidRDefault="00A96E9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96E9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96E92" w:rsidRPr="00D16977" w:rsidRDefault="00A96E92" w:rsidP="00B40EF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96E92" w:rsidRPr="00D16977" w:rsidRDefault="00D16977" w:rsidP="00E9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1697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="00E90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96E92" w:rsidRPr="00E90D71" w:rsidRDefault="00E90D71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386422" w:rsidRPr="00CE41AC" w:rsidRDefault="00386422" w:rsidP="00B40EFB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22" w:rsidRPr="00406188" w:rsidTr="00AA2D8B">
        <w:trPr>
          <w:trHeight w:val="103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эмоционально-личностной сферы школьника, самооценки, уровня личностной тревожности с целью отслеживания динамики.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6-9 классов с целью отслеживания динамики развития.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B4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Изучение взаимоотношений «воспитатель – воспитанник» (входящая диагностика).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86422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386422" w:rsidRPr="00CE41AC" w:rsidRDefault="00386422" w:rsidP="00B40EF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386422" w:rsidRPr="00CE41AC" w:rsidRDefault="00386422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учащимися.</w:t>
            </w:r>
          </w:p>
        </w:tc>
        <w:tc>
          <w:tcPr>
            <w:tcW w:w="1984" w:type="dxa"/>
            <w:vAlign w:val="center"/>
          </w:tcPr>
          <w:p w:rsidR="00386422" w:rsidRPr="00E90D71" w:rsidRDefault="00386422" w:rsidP="00B4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Сказкотерапевтические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корекционно-развивающие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 занятия с учащимися начальных классов по программе «В стране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Игрундии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Самодиагностика педагога (анализ педагогом особенностей индивидуального стиля своей педагогической деятельности)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D16977" w:rsidRPr="00CE41AC" w:rsidRDefault="00D16977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Социометрические исследования детских коллективов                      (1 этап).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1, 2 недели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развития, предмета адаптации учащихся 5 класса (промежуточный анализ).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831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8312DD" w:rsidRPr="00CE41AC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(промежуточный анализ).</w:t>
            </w:r>
          </w:p>
        </w:tc>
        <w:tc>
          <w:tcPr>
            <w:tcW w:w="1984" w:type="dxa"/>
            <w:vAlign w:val="center"/>
          </w:tcPr>
          <w:p w:rsidR="00D16977" w:rsidRPr="00E90D71" w:rsidRDefault="00E90D71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A2D8B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AA2D8B" w:rsidRPr="00CE41AC" w:rsidRDefault="00AA2D8B" w:rsidP="00AA2D8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AA2D8B" w:rsidRPr="00386422" w:rsidRDefault="00AA2D8B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42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A2D8B" w:rsidRPr="00E90D71" w:rsidRDefault="00AA2D8B" w:rsidP="00AA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сплочению детских коллективов                        (по результатам социометрических срезов).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профессиональной направленности личности педагога.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1697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D16977" w:rsidRPr="00CE41AC" w:rsidRDefault="00D16977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D16977" w:rsidRPr="00CE41AC" w:rsidRDefault="00D16977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D16977" w:rsidRPr="00E90D71" w:rsidRDefault="00D1697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E41AC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CE41AC" w:rsidRPr="00CE41AC" w:rsidRDefault="00CE41AC" w:rsidP="00D1697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CE41AC" w:rsidRPr="00CE41AC" w:rsidRDefault="00CE41AC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социальной нормативности.</w:t>
            </w:r>
          </w:p>
        </w:tc>
        <w:tc>
          <w:tcPr>
            <w:tcW w:w="1984" w:type="dxa"/>
            <w:vAlign w:val="center"/>
          </w:tcPr>
          <w:p w:rsidR="00CE41AC" w:rsidRPr="00E90D71" w:rsidRDefault="00CE41AC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CE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Изучение направленности, типа личности, определение склонностей учащихся 8</w:t>
            </w:r>
            <w:r w:rsidR="00CE41AC" w:rsidRPr="00CE41AC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с целью отслеживания динамики развития (промежуточный анализ).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Оценка способов реагирования конфликтов (для педагогов).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</w:tbl>
    <w:p w:rsidR="00E90D71" w:rsidRDefault="00E90D71"/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7814"/>
        <w:gridCol w:w="1984"/>
      </w:tblGrid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Уроки психотренинга по сплочению детских коллективов                (по результатам социометрических срезов).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                              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CE41AC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CE41AC">
              <w:rPr>
                <w:b/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Социометрические исследования детских коллективов с целью отслеживания динамики (2 этап).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CE41AC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CE41AC" w:rsidRDefault="008312DD" w:rsidP="00CE4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склонностей и профессиональной направленности и самоопределения учащихся </w:t>
            </w:r>
            <w:r w:rsidR="00CE41AC" w:rsidRPr="00CE41AC">
              <w:rPr>
                <w:rFonts w:ascii="Times New Roman" w:hAnsi="Times New Roman" w:cs="Times New Roman"/>
                <w:sz w:val="28"/>
                <w:szCs w:val="28"/>
              </w:rPr>
              <w:t>старших классов</w:t>
            </w:r>
            <w:r w:rsidRPr="00CE4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Изучение взаимоотношений «воспитатель – воспитанник» (динамика).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эмоционального состояния, самооценки, уровня личностной тревожности с целью отслеживания динамики (5-8 классы).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«Оценка уровня готовности выпускников к самостоятельной жизни» (динамика).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AA2D8B">
        <w:trPr>
          <w:trHeight w:val="1118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D1697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обучающихся, воспитанников разных возрастных категорий в динамике (выходная диагностика).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мотивационной и познавательной сфер учащихся с целью отслеживания динамики развития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Психодиагностические исследования познавательной сферы, изучение интереса к предметам, учебной мотивации с целью отслеживания динамики развития учащихся 5 класса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AA2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Коррекционно-р</w:t>
            </w:r>
            <w:r w:rsidR="00E226F7">
              <w:rPr>
                <w:rFonts w:ascii="Times New Roman" w:hAnsi="Times New Roman" w:cs="Times New Roman"/>
                <w:sz w:val="28"/>
                <w:szCs w:val="28"/>
              </w:rPr>
              <w:t>азвивающие занятия с учащимися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занятия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D169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D9D9D9" w:themeFill="background1" w:themeFillShade="D9"/>
            <w:vAlign w:val="center"/>
          </w:tcPr>
          <w:p w:rsidR="008312DD" w:rsidRPr="00E226F7" w:rsidRDefault="008312DD" w:rsidP="00D16977">
            <w:pPr>
              <w:pStyle w:val="a5"/>
              <w:tabs>
                <w:tab w:val="clear" w:pos="4677"/>
                <w:tab w:val="clear" w:pos="9355"/>
              </w:tabs>
              <w:autoSpaceDE/>
              <w:autoSpaceDN/>
              <w:jc w:val="center"/>
              <w:rPr>
                <w:b/>
                <w:i/>
                <w:sz w:val="28"/>
                <w:szCs w:val="28"/>
              </w:rPr>
            </w:pPr>
            <w:r w:rsidRPr="00E226F7">
              <w:rPr>
                <w:b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зоны актуального развития </w:t>
            </w:r>
            <w:r w:rsidR="00E226F7" w:rsidRPr="00E226F7">
              <w:rPr>
                <w:rFonts w:ascii="Times New Roman" w:hAnsi="Times New Roman" w:cs="Times New Roman"/>
                <w:sz w:val="28"/>
                <w:szCs w:val="28"/>
              </w:rPr>
              <w:t>вновь прибывших учащихся</w:t>
            </w: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(анализ на конец учебного года).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Психодиагностические исследования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мотивационно-потребностной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сферы.</w:t>
            </w:r>
          </w:p>
        </w:tc>
        <w:tc>
          <w:tcPr>
            <w:tcW w:w="1984" w:type="dxa"/>
            <w:vAlign w:val="center"/>
          </w:tcPr>
          <w:p w:rsidR="008312DD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 «Психология саморазвития».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E90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консультационного пункта для педагогов по результатам психодиагностики.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8312DD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8312DD" w:rsidRPr="00E226F7" w:rsidRDefault="008312DD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8312DD" w:rsidRPr="00E226F7" w:rsidRDefault="008312DD" w:rsidP="00D16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и разработка индивидуальных программ совместного социально-психологического сопровождения учащихся с проблемами </w:t>
            </w:r>
            <w:proofErr w:type="spellStart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E226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984" w:type="dxa"/>
            <w:vAlign w:val="center"/>
          </w:tcPr>
          <w:p w:rsidR="008312DD" w:rsidRPr="00E90D71" w:rsidRDefault="008312DD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94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Анализ динамики уровня воспитанности, личностного и физического развития воспитанников.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E226F7" w:rsidRPr="00406188" w:rsidTr="00E90D71">
        <w:trPr>
          <w:trHeight w:val="284"/>
          <w:jc w:val="center"/>
        </w:trPr>
        <w:tc>
          <w:tcPr>
            <w:tcW w:w="516" w:type="dxa"/>
            <w:vAlign w:val="center"/>
          </w:tcPr>
          <w:p w:rsidR="00E226F7" w:rsidRPr="00E226F7" w:rsidRDefault="00E226F7" w:rsidP="00E226F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4" w:type="dxa"/>
            <w:vAlign w:val="center"/>
          </w:tcPr>
          <w:p w:rsidR="00E226F7" w:rsidRPr="00E226F7" w:rsidRDefault="00E226F7" w:rsidP="00E2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6F7">
              <w:rPr>
                <w:rFonts w:ascii="Times New Roman" w:hAnsi="Times New Roman" w:cs="Times New Roman"/>
                <w:sz w:val="28"/>
                <w:szCs w:val="28"/>
              </w:rPr>
              <w:t>Диагностика детского коллектива.</w:t>
            </w:r>
          </w:p>
        </w:tc>
        <w:tc>
          <w:tcPr>
            <w:tcW w:w="1984" w:type="dxa"/>
            <w:vAlign w:val="center"/>
          </w:tcPr>
          <w:p w:rsidR="00E226F7" w:rsidRPr="00E90D71" w:rsidRDefault="00E226F7" w:rsidP="00D1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E90D71" w:rsidRDefault="00E90D71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3259" w:rsidRPr="00B420F0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20F0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Вариативная часть плана:</w:t>
      </w:r>
    </w:p>
    <w:p w:rsidR="00BC3259" w:rsidRPr="00B420F0" w:rsidRDefault="00BC3259" w:rsidP="00BC3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259" w:rsidRPr="00B420F0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Резерв времени на обработку данных диагностики.</w:t>
      </w:r>
    </w:p>
    <w:p w:rsidR="00BC3259" w:rsidRPr="00B420F0" w:rsidRDefault="00BC3259" w:rsidP="00E226F7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Резерв времени на незапланированные, экстренные мероприятия и виды работ, а также на индивидуальные консультации.</w:t>
      </w:r>
    </w:p>
    <w:p w:rsidR="00E226F7" w:rsidRPr="00E90D71" w:rsidRDefault="00BC3259" w:rsidP="00E90D71">
      <w:pPr>
        <w:pStyle w:val="a4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20F0">
        <w:rPr>
          <w:rFonts w:ascii="Times New Roman" w:hAnsi="Times New Roman" w:cs="Times New Roman"/>
          <w:sz w:val="28"/>
          <w:szCs w:val="28"/>
        </w:rPr>
        <w:t>Время на оформление и ведение рабочей документации.</w:t>
      </w:r>
    </w:p>
    <w:sectPr w:rsidR="00E226F7" w:rsidRPr="00E90D71" w:rsidSect="005348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207"/>
    <w:multiLevelType w:val="hybridMultilevel"/>
    <w:tmpl w:val="2496E1EC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1C78"/>
    <w:multiLevelType w:val="hybridMultilevel"/>
    <w:tmpl w:val="7DA831D2"/>
    <w:lvl w:ilvl="0" w:tplc="76E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628"/>
    <w:multiLevelType w:val="hybridMultilevel"/>
    <w:tmpl w:val="124E89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D5BC2"/>
    <w:multiLevelType w:val="hybridMultilevel"/>
    <w:tmpl w:val="9AAE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1755"/>
    <w:multiLevelType w:val="hybridMultilevel"/>
    <w:tmpl w:val="49300A82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CED"/>
    <w:multiLevelType w:val="hybridMultilevel"/>
    <w:tmpl w:val="102E1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72EF1"/>
    <w:multiLevelType w:val="hybridMultilevel"/>
    <w:tmpl w:val="BE0C5972"/>
    <w:lvl w:ilvl="0" w:tplc="F012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93AD5"/>
    <w:multiLevelType w:val="hybridMultilevel"/>
    <w:tmpl w:val="619E8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BD62FA"/>
    <w:multiLevelType w:val="hybridMultilevel"/>
    <w:tmpl w:val="BCFCC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F5EF8"/>
    <w:multiLevelType w:val="hybridMultilevel"/>
    <w:tmpl w:val="2166B340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D2D1D"/>
    <w:multiLevelType w:val="hybridMultilevel"/>
    <w:tmpl w:val="8B20BF6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B3345"/>
    <w:multiLevelType w:val="hybridMultilevel"/>
    <w:tmpl w:val="1764C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EA4AC2"/>
    <w:multiLevelType w:val="hybridMultilevel"/>
    <w:tmpl w:val="552AB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62BEE"/>
    <w:multiLevelType w:val="hybridMultilevel"/>
    <w:tmpl w:val="24D4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C5267"/>
    <w:multiLevelType w:val="hybridMultilevel"/>
    <w:tmpl w:val="03507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BD7ED0"/>
    <w:multiLevelType w:val="hybridMultilevel"/>
    <w:tmpl w:val="8D989D9A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36AB2"/>
    <w:multiLevelType w:val="hybridMultilevel"/>
    <w:tmpl w:val="D44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4EC"/>
    <w:multiLevelType w:val="hybridMultilevel"/>
    <w:tmpl w:val="C3C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4548D"/>
    <w:multiLevelType w:val="hybridMultilevel"/>
    <w:tmpl w:val="C99E24F4"/>
    <w:lvl w:ilvl="0" w:tplc="6814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968E3"/>
    <w:multiLevelType w:val="hybridMultilevel"/>
    <w:tmpl w:val="30D6C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F5496"/>
    <w:multiLevelType w:val="hybridMultilevel"/>
    <w:tmpl w:val="89A2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73"/>
    <w:rsid w:val="0006518A"/>
    <w:rsid w:val="00071100"/>
    <w:rsid w:val="001A21D0"/>
    <w:rsid w:val="001B42DC"/>
    <w:rsid w:val="002523B7"/>
    <w:rsid w:val="003135EF"/>
    <w:rsid w:val="003431B6"/>
    <w:rsid w:val="00386422"/>
    <w:rsid w:val="003B6C34"/>
    <w:rsid w:val="00406188"/>
    <w:rsid w:val="00451CA9"/>
    <w:rsid w:val="004C1A4B"/>
    <w:rsid w:val="004F4E1C"/>
    <w:rsid w:val="00534873"/>
    <w:rsid w:val="006D6059"/>
    <w:rsid w:val="008312DD"/>
    <w:rsid w:val="008654B1"/>
    <w:rsid w:val="008D0BE4"/>
    <w:rsid w:val="009453B0"/>
    <w:rsid w:val="00A96E92"/>
    <w:rsid w:val="00AA2D8B"/>
    <w:rsid w:val="00B40EFB"/>
    <w:rsid w:val="00B420F0"/>
    <w:rsid w:val="00BC3259"/>
    <w:rsid w:val="00BD12BB"/>
    <w:rsid w:val="00C0353F"/>
    <w:rsid w:val="00CE41AC"/>
    <w:rsid w:val="00D16977"/>
    <w:rsid w:val="00E226F7"/>
    <w:rsid w:val="00E245CA"/>
    <w:rsid w:val="00E80740"/>
    <w:rsid w:val="00E85DF5"/>
    <w:rsid w:val="00E90D71"/>
    <w:rsid w:val="00E950B2"/>
    <w:rsid w:val="00F5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2D"/>
  </w:style>
  <w:style w:type="paragraph" w:styleId="2">
    <w:name w:val="heading 2"/>
    <w:basedOn w:val="a"/>
    <w:next w:val="a"/>
    <w:link w:val="20"/>
    <w:qFormat/>
    <w:rsid w:val="00406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F4E1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6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0618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061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9A23-88E8-417E-A44A-32D1146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</dc:creator>
  <cp:lastModifiedBy>User</cp:lastModifiedBy>
  <cp:revision>7</cp:revision>
  <cp:lastPrinted>2016-05-26T04:29:00Z</cp:lastPrinted>
  <dcterms:created xsi:type="dcterms:W3CDTF">2015-05-25T05:16:00Z</dcterms:created>
  <dcterms:modified xsi:type="dcterms:W3CDTF">2016-05-26T04:30:00Z</dcterms:modified>
</cp:coreProperties>
</file>