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05" w:rsidRPr="00B63B05" w:rsidRDefault="00B63B05" w:rsidP="00B63B05">
      <w:pPr>
        <w:spacing w:after="10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63B05">
        <w:rPr>
          <w:rFonts w:ascii="Trebuchet MS" w:eastAsia="Times New Roman" w:hAnsi="Trebuchet MS" w:cs="Times New Roman"/>
          <w:color w:val="333333"/>
          <w:sz w:val="28"/>
          <w:szCs w:val="28"/>
        </w:rPr>
        <w:t>9 апреля</w:t>
      </w:r>
    </w:p>
    <w:p w:rsidR="00B63B05" w:rsidRPr="00B63B05" w:rsidRDefault="00B63B05" w:rsidP="00B63B05">
      <w:pPr>
        <w:spacing w:after="100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63B05">
        <w:rPr>
          <w:rFonts w:ascii="Trebuchet MS" w:eastAsia="Times New Roman" w:hAnsi="Trebuchet MS" w:cs="Times New Roman"/>
          <w:color w:val="333333"/>
          <w:sz w:val="28"/>
          <w:szCs w:val="28"/>
        </w:rPr>
        <w:t>День ПДД</w:t>
      </w:r>
    </w:p>
    <w:p w:rsidR="00B63B05" w:rsidRPr="00B63B05" w:rsidRDefault="00B63B05" w:rsidP="00B63B05">
      <w:pPr>
        <w:spacing w:after="10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63B05">
        <w:rPr>
          <w:rFonts w:ascii="Trebuchet MS" w:eastAsia="Times New Roman" w:hAnsi="Trebuchet MS" w:cs="Times New Roman"/>
          <w:color w:val="333333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472"/>
        <w:gridCol w:w="2877"/>
        <w:gridCol w:w="2582"/>
        <w:gridCol w:w="719"/>
        <w:gridCol w:w="1444"/>
      </w:tblGrid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№</w:t>
            </w:r>
          </w:p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proofErr w:type="spellStart"/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п\</w:t>
            </w:r>
            <w:proofErr w:type="gramStart"/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Для 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Кто проводит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Место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Все 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Общешкольная линейка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И.В. Дворянкина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Актовый зал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1и 2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Просмотр мультфильма «Поездка на телестудию»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И.В. Дворянкина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Актовый зал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3,4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Изготовление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Актив детской организации. Комитет труда и добрых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Кабинет математики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Все 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Игра по станциям «Берегись автомобиля!»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Актив детской организации. Комитет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По этапам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Все 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Просмотр фильма </w:t>
            </w:r>
            <w:proofErr w:type="spellStart"/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Робокар</w:t>
            </w:r>
            <w:proofErr w:type="spellEnd"/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 xml:space="preserve"> Поли - правила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И.В. Дворянкина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Актовый зал</w:t>
            </w:r>
          </w:p>
        </w:tc>
      </w:tr>
      <w:tr w:rsidR="00B63B05" w:rsidRPr="00B63B05" w:rsidTr="00B63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Все 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И.В. Дворянкина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B63B05" w:rsidRPr="00B63B05" w:rsidRDefault="00B63B05" w:rsidP="00B63B05">
            <w:pPr>
              <w:spacing w:after="100" w:line="312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63B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Актовый зал</w:t>
            </w:r>
          </w:p>
        </w:tc>
      </w:tr>
    </w:tbl>
    <w:p w:rsidR="006656F8" w:rsidRDefault="006656F8"/>
    <w:sectPr w:rsidR="0066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B05"/>
    <w:rsid w:val="006656F8"/>
    <w:rsid w:val="00B6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Дворянкин</dc:creator>
  <cp:keywords/>
  <dc:description/>
  <cp:lastModifiedBy>Максим Дворянкин</cp:lastModifiedBy>
  <cp:revision>3</cp:revision>
  <dcterms:created xsi:type="dcterms:W3CDTF">2018-03-15T06:45:00Z</dcterms:created>
  <dcterms:modified xsi:type="dcterms:W3CDTF">2018-03-15T06:45:00Z</dcterms:modified>
</cp:coreProperties>
</file>