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43" w:rsidRDefault="00882B43" w:rsidP="00882B43">
      <w:pPr>
        <w:pStyle w:val="a3"/>
        <w:spacing w:before="0" w:beforeAutospacing="0" w:afterAutospacing="0"/>
        <w:jc w:val="center"/>
        <w:rPr>
          <w:rFonts w:ascii="Trebuchet MS" w:hAnsi="Trebuchet MS"/>
          <w:color w:val="333333"/>
          <w:sz w:val="18"/>
          <w:szCs w:val="18"/>
        </w:rPr>
      </w:pPr>
      <w:r>
        <w:rPr>
          <w:rStyle w:val="a4"/>
          <w:rFonts w:ascii="Trebuchet MS" w:hAnsi="Trebuchet MS"/>
          <w:color w:val="333333"/>
          <w:sz w:val="18"/>
          <w:szCs w:val="18"/>
        </w:rPr>
        <w:t> </w:t>
      </w:r>
      <w:r>
        <w:rPr>
          <w:rStyle w:val="a4"/>
          <w:color w:val="333333"/>
          <w:sz w:val="36"/>
          <w:szCs w:val="36"/>
        </w:rPr>
        <w:t>ЭКОЛОГИЧЕСКАЯ АКЦИЯ «ПТИЦЫ – НАШИ ДРУЗЬЯ»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 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 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4"/>
          <w:color w:val="333333"/>
          <w:sz w:val="28"/>
          <w:szCs w:val="28"/>
        </w:rPr>
        <w:t>Подготовка и проведение: </w:t>
      </w:r>
      <w:r>
        <w:rPr>
          <w:color w:val="333333"/>
          <w:sz w:val="28"/>
          <w:szCs w:val="28"/>
        </w:rPr>
        <w:t>И.В. Дворянкина, педагог-организатор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 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5"/>
          <w:b/>
          <w:bCs/>
          <w:color w:val="333333"/>
          <w:sz w:val="28"/>
          <w:szCs w:val="28"/>
        </w:rPr>
        <w:t>Цель</w:t>
      </w:r>
      <w:r>
        <w:rPr>
          <w:rStyle w:val="a4"/>
          <w:color w:val="333333"/>
          <w:sz w:val="28"/>
          <w:szCs w:val="28"/>
        </w:rPr>
        <w:t>: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Создание условия для организации взаимосвязанной нравственной, эстетической и практической деятельности учащихся, направленной на изучение и  улучшение отношений между природой и человеком.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5"/>
          <w:b/>
          <w:bCs/>
          <w:color w:val="333333"/>
          <w:sz w:val="28"/>
          <w:szCs w:val="28"/>
        </w:rPr>
        <w:t> 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5"/>
          <w:b/>
          <w:bCs/>
          <w:color w:val="333333"/>
          <w:sz w:val="28"/>
          <w:szCs w:val="28"/>
        </w:rPr>
        <w:t>Задачи: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образовательные: формирование системы знаний и представлений  о способах  приспособления зимующих к изменениям погодных условий;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воспитательные: формирование мотивов, потребностей и привычек экологически целесообразного поведения и деятельности;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развивающие: развитие стремления к активной деятельности по охране окружающей среды; подведение к пониманию неповторимости и красоты окружающего мира.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 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5"/>
          <w:b/>
          <w:bCs/>
          <w:color w:val="333333"/>
          <w:sz w:val="28"/>
          <w:szCs w:val="28"/>
        </w:rPr>
        <w:t>Подготовительная работа: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Разучивание детьми стихов о птицах;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Изготовление кормушек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 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5"/>
          <w:b/>
          <w:bCs/>
          <w:color w:val="333333"/>
          <w:sz w:val="28"/>
          <w:szCs w:val="28"/>
        </w:rPr>
        <w:t>Дата проведения:</w:t>
      </w:r>
      <w:r>
        <w:rPr>
          <w:color w:val="333333"/>
          <w:sz w:val="28"/>
          <w:szCs w:val="28"/>
        </w:rPr>
        <w:t> 21.02.2016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5"/>
          <w:b/>
          <w:bCs/>
          <w:color w:val="333333"/>
          <w:sz w:val="28"/>
          <w:szCs w:val="28"/>
        </w:rPr>
        <w:t>Время проведения:</w:t>
      </w:r>
      <w:r>
        <w:rPr>
          <w:color w:val="333333"/>
          <w:sz w:val="28"/>
          <w:szCs w:val="28"/>
        </w:rPr>
        <w:t> 11.10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5"/>
          <w:b/>
          <w:bCs/>
          <w:color w:val="333333"/>
          <w:sz w:val="28"/>
          <w:szCs w:val="28"/>
        </w:rPr>
        <w:t>Место проведения:</w:t>
      </w:r>
      <w:r>
        <w:rPr>
          <w:color w:val="333333"/>
          <w:sz w:val="28"/>
          <w:szCs w:val="28"/>
        </w:rPr>
        <w:t> актовый зал, двор учреждения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 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5"/>
          <w:b/>
          <w:bCs/>
          <w:color w:val="333333"/>
          <w:sz w:val="28"/>
          <w:szCs w:val="28"/>
        </w:rPr>
        <w:t>Создание ситуации заинтересованности.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 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Дети читают стихи о зиме (конкурс).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Между стихами проводятся подвижные игры.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Дорогие ребята, вы здорово читаете стихи. Приятно слышать, что каждый из вас знаком с названием читаемого произведения и его автором. А вот эта группа детей пришла на конкурс с необычными стихами. Знаете почему? Потому что все стихи имеют общее название «Помогите!».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 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lastRenderedPageBreak/>
        <w:t>Помогите отгадать загадки.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 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Скачет, скачет пташка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Серая рубашка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Откликайся не робей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Эта птица…..(воробей).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На ветвях, украшенных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Снежной бахромой,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Яблоки румяные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Выросли зимой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За окошко посмотри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Прилетели ….(снегири).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Кто летает, кто стрекочет-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Рассказать нам повесть хочет(сорока).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В черном бархатном берете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В желтом с зеленью жилете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Угадайте, что за птица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Звонко тенькает ….(синица).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Как лиса среди зверей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Эта птица всех хитрей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Ходит важно по забору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А зовут ее ….(ворона).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Дружной стайкою летают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Гули –гули запевают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Кто же в стайке той дружок?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Сизокрылый ….(голубок).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Кто присел на толстый сук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И стучит: тук-тук; тук-тук(дятел).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Северные гости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Клюют рябины грозди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Так нарядны и ярки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На головках – хохолки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Поют, выводят трели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Певуньи ….(свиристели).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lastRenderedPageBreak/>
        <w:t> 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ü  </w:t>
      </w:r>
      <w:r>
        <w:rPr>
          <w:rStyle w:val="a4"/>
          <w:color w:val="333333"/>
          <w:sz w:val="28"/>
          <w:szCs w:val="28"/>
        </w:rPr>
        <w:t>Постановка экологической задачи.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 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Морозы трещат в этом году…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Тревожно за яблоньку в нашем саду,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Тревожно за Жучку: в ее конуре,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Такой же морозище, как на дворе.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Но больше всего беспокойно за птиц,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За наших воробышков, галок, синиц.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Ведь очень уж голодно в воздухе им,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Поможем ли мы беззащитным таким?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Поможем! Их надо кормить и тогда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Им будет легко пережить холода.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А как же поможем? Ответьте друзья!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Куда мы насыплем для птичек корма?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 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ü</w:t>
      </w:r>
      <w:r>
        <w:rPr>
          <w:rStyle w:val="a4"/>
          <w:color w:val="333333"/>
          <w:sz w:val="28"/>
          <w:szCs w:val="28"/>
        </w:rPr>
        <w:t>Способы решения экологической задачи.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 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 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Мы кормушку смастерили, мы столовую открыли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Воробей, снегирь-сосед, будет вам зимой обед.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В гости в первый недели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К нам синицы прилетели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А во вторник – снегири, ярче утренней зари.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Три вороны были в среду. Мы не ждали их к обеду.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А в четверг со всех краев- стая жадных воробьев.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В пятницу в столовой нашей, голубь лакомился кашей,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А в субботу на пирог налетели семь сорок.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В воскресенье, в воскресенье было общее веселье.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 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ü  </w:t>
      </w:r>
      <w:r>
        <w:rPr>
          <w:rStyle w:val="a4"/>
          <w:color w:val="333333"/>
          <w:sz w:val="28"/>
          <w:szCs w:val="28"/>
        </w:rPr>
        <w:t>Дидактическая игра на закрепление способов решения экологической задачи «Кто прилетал к кормушке?».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4"/>
          <w:color w:val="333333"/>
          <w:sz w:val="28"/>
          <w:szCs w:val="28"/>
        </w:rPr>
        <w:t> 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А сейчас мы с вами поиграем в игру «Кто прилетал к кормушке?».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Вспомним, какие птицы были в гостях, чем угощались?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lastRenderedPageBreak/>
        <w:t>Сегодня в кормушке на обед: сало, крошки хлебы, семечки подсолнуха и веточка рябины.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В первый день недели прилетали птички после которых не стало: сала и семечек.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Кто склевал угощение (синицы).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Во вторник не стало ягоды рябины были… (снегири).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В среду прилетели нежданные гости, склевали все, что осталось. Кто это? (вороны).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В четверг добавили побольше хлебных крошек и семечек, зерен овса. Увидели веселое представленье (воробьи).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В пятницу к обеду в столовой появилось новое блюдо (остатки каши). Кому понравилось угощение? (голуби).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Остатки пирога стали угощеньем в шестой день недели. Кто обрадовался?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(сороки).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В какой день недели наступило общее веселье? (в воскресенье).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Чтобы это веселье радовало всю зиму, чтобы птицы чувствовали нашу заботу, тепло и любовь…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Покормите птиц зимой!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Пусть со всех концов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К нам слетятся, как домой,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Стайки на крыльцо.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Не богаты их корма: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Горсть зерна нужна!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Горсть одна-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И не страшна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Будет им зима.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Сколько гибнет их не счесть.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Видеть тяжело,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А ведь в нашем сердце есть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И для птиц тепло.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Разве можно забывать: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Улететь могли,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А остались зимовать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Заодно с людьми.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Приучите птиц в мороз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К своему окну,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lastRenderedPageBreak/>
        <w:t>Чтоб без песен не пришлось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Нам встречать весну!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 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ü  </w:t>
      </w:r>
      <w:r>
        <w:rPr>
          <w:rStyle w:val="a4"/>
          <w:color w:val="333333"/>
          <w:sz w:val="28"/>
          <w:szCs w:val="28"/>
        </w:rPr>
        <w:t>Экологическая деятельность детей в процессе усвоения правил и норм поведения в природе.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5"/>
          <w:color w:val="333333"/>
          <w:sz w:val="28"/>
          <w:szCs w:val="28"/>
        </w:rPr>
        <w:t> 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5"/>
          <w:color w:val="333333"/>
          <w:sz w:val="28"/>
          <w:szCs w:val="28"/>
        </w:rPr>
        <w:t>Чем кормить птиц.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Даже  в зимнее время каждый вид птиц питается определенным типом корма. От того, что вы насыплете в кормушку, будет зависеть и видовой состав птиц – посетителей.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Излюбленным кормом некоторых птиц являются семена различных растений, особенно злаков. Насыпав в кормушку пшено или овес, вы привлечете к ней воробьев, щеглов, зеленушек и других зерноядных птиц. Не стоит забывать, что голуби также с удовольствием склевывают любые зерна. Семена подсолнечника – наиболее универсальный корм для зимующих птиц. Его могут поедать как различные зерноядные птицы, так и синицы, поползни, дятлы и т.д. Большое количество растительных жиров внутри семян подсолнечника делает их важным источником энергии в условиях зимних холодов.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Сало, мясо очень любят синицы, поползни и некоторые другие виды птиц. Но стоит помнить, что птицам можно предлагать только несоленое сало и мясо.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Сушеная рябина и боярышник привлекают самых красивых птиц -  снегирей и свиристелей. Плоды нужно заготовить и высушить заранее, с осени.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Кроме перечисленных выше кормов практически все птицы могут поедать хлеб и хлебные крошки.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5"/>
          <w:color w:val="333333"/>
          <w:sz w:val="28"/>
          <w:szCs w:val="28"/>
        </w:rPr>
        <w:t>Чем питаются зимующие птицы.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Воробьи –кроши хлеба, крупа, различные семена.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Синицы – кусочки несоленого сала, жира, мяса, творога, маргарина.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Щеглы – семена репейника, конского щавеля, подсолнечника.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Снегири – плоды рябины, калины, сирени, клена.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Свиристели – плоды рябины, калины.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Вороны, сороки, галки – пищевыми отходами.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Как изготовить кормушку для птиц.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Существует множество </w:t>
      </w:r>
      <w:r>
        <w:rPr>
          <w:rStyle w:val="a5"/>
          <w:color w:val="333333"/>
          <w:sz w:val="28"/>
          <w:szCs w:val="28"/>
        </w:rPr>
        <w:t>типов птичьих кормушек:</w:t>
      </w:r>
      <w:r>
        <w:rPr>
          <w:color w:val="333333"/>
          <w:sz w:val="28"/>
          <w:szCs w:val="28"/>
        </w:rPr>
        <w:t> в виде столика с ободком, чтобы корм не высыпался; в виде столика, над которым подвешена бутылка вверх дном; совсем простые кормушки из пластиковых бутылок (сделать такую не трудно, а польза огромная).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lastRenderedPageBreak/>
        <w:t>Построить простейшую кормушку можно из любого подручного материала. Но важно помнить несколько основных правил: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У кормушки обязательно должна быть крыша, иначе корм может быть засыпан снегом, или залит дождем.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Отверстие в кормушке должно быть настолько широким, чтобы птица могла спокойно проникнуть  внутрь кормушки и покинуть ее.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Некоторые делают кормушки в виде домика с крышей и небольшим входным отверстием для птиц. Кормушки лучше не раскрашивать, чтобы не отпугивать птиц  и не привлекать  внимание врагов.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Если вы хотите построить кормушку, которая будет служить птичьей столовой не один сезон, то ее лучше всего делать из дерева. Для ее изготовления использовать деревянные бруски, фанеру, или древесно – волокнистые плиты, доски. Скреплять детали лучше всего гвоздями.  Размеры кормушки могут быть различны, птицы  с удовольствием съедят корм из кормушки любого размера.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5"/>
          <w:color w:val="333333"/>
          <w:sz w:val="28"/>
          <w:szCs w:val="28"/>
        </w:rPr>
        <w:t>Как подкармливать птиц.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Когда приносите корм (лучше в одно и тоже время), в птичьих столовых начинается оживление. У такой веселой кормушки можно хорошо разглядеть их внешний вид, изучить поведение, как и чем они кормятся. Если не мешать птицам, стоять тихо, неподвижно, можно открыть для себя множество птичьих тайн. Но всегда помните…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5"/>
          <w:color w:val="333333"/>
          <w:sz w:val="28"/>
          <w:szCs w:val="28"/>
        </w:rPr>
        <w:t>«Правила пользования кормушкой»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Каждый день очищать кормушку от снега.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Насыпать  в нее корм (следить за разнообразием корма).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Отойти подальше от кормушки, чтобы не спугнуть птиц.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5"/>
          <w:b/>
          <w:bCs/>
          <w:color w:val="333333"/>
          <w:sz w:val="28"/>
          <w:szCs w:val="28"/>
        </w:rPr>
        <w:t> 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ü  </w:t>
      </w:r>
      <w:r>
        <w:rPr>
          <w:rStyle w:val="a4"/>
          <w:color w:val="333333"/>
          <w:sz w:val="28"/>
          <w:szCs w:val="28"/>
        </w:rPr>
        <w:t>Итоговая рефлексия.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 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О каких птицах говорили сегодня? Назовите одним словом. (о зимующих).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Почему их так называют?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Какие трудности испытывают птицы зимой?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Что нового узнали о том, чем можно помочь зимующим птицам?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Спасибо, ребята, за работу! Молодцы!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5"/>
          <w:b/>
          <w:bCs/>
          <w:color w:val="333333"/>
          <w:sz w:val="28"/>
          <w:szCs w:val="28"/>
        </w:rPr>
        <w:t> 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А сейчас, ребята, мы с вами одеваемся и идём вешать кормушки! Но прежде всего давайте выберем, кто из вас будет отвечать за подкормку птиц.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 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4"/>
          <w:color w:val="333333"/>
          <w:sz w:val="28"/>
          <w:szCs w:val="28"/>
        </w:rPr>
        <w:t>Дети выбирают ответственных.</w:t>
      </w:r>
    </w:p>
    <w:p w:rsidR="00882B43" w:rsidRDefault="00882B43" w:rsidP="00882B43">
      <w:pPr>
        <w:pStyle w:val="a3"/>
        <w:spacing w:before="0" w:beforeAutospacing="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Style w:val="a4"/>
          <w:color w:val="333333"/>
          <w:sz w:val="28"/>
          <w:szCs w:val="28"/>
        </w:rPr>
        <w:lastRenderedPageBreak/>
        <w:t>Дети выходят на улицу и устанавливают кормушки.</w:t>
      </w:r>
    </w:p>
    <w:p w:rsidR="00187AB8" w:rsidRDefault="00187AB8"/>
    <w:sectPr w:rsidR="0018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82B43"/>
    <w:rsid w:val="00187AB8"/>
    <w:rsid w:val="0088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2B43"/>
    <w:rPr>
      <w:b/>
      <w:bCs/>
    </w:rPr>
  </w:style>
  <w:style w:type="character" w:styleId="a5">
    <w:name w:val="Emphasis"/>
    <w:basedOn w:val="a0"/>
    <w:uiPriority w:val="20"/>
    <w:qFormat/>
    <w:rsid w:val="00882B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1200</Words>
  <Characters>6846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Дворянкин</dc:creator>
  <cp:keywords/>
  <dc:description/>
  <cp:lastModifiedBy>Максим Дворянкин</cp:lastModifiedBy>
  <cp:revision>3</cp:revision>
  <dcterms:created xsi:type="dcterms:W3CDTF">2018-03-15T06:49:00Z</dcterms:created>
  <dcterms:modified xsi:type="dcterms:W3CDTF">2018-03-15T06:49:00Z</dcterms:modified>
</cp:coreProperties>
</file>