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0" w:rsidRPr="007E066F" w:rsidRDefault="005F5C6A" w:rsidP="004E31D8">
      <w:pPr>
        <w:pStyle w:val="a4"/>
        <w:spacing w:line="276" w:lineRule="auto"/>
        <w:ind w:left="0" w:firstLine="0"/>
        <w:rPr>
          <w:b/>
          <w:bCs/>
          <w:sz w:val="28"/>
          <w:szCs w:val="28"/>
        </w:rPr>
      </w:pPr>
      <w:r w:rsidRPr="007E066F">
        <w:rPr>
          <w:b/>
          <w:bCs/>
          <w:sz w:val="28"/>
          <w:szCs w:val="28"/>
        </w:rPr>
        <w:t>Справка</w:t>
      </w:r>
    </w:p>
    <w:p w:rsidR="005F5C6A" w:rsidRPr="007E066F" w:rsidRDefault="007F64A5" w:rsidP="004E31D8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7E066F">
        <w:rPr>
          <w:b/>
          <w:bCs/>
          <w:sz w:val="28"/>
          <w:szCs w:val="28"/>
        </w:rPr>
        <w:t>по о</w:t>
      </w:r>
      <w:r w:rsidR="00406A81" w:rsidRPr="007E066F">
        <w:rPr>
          <w:b/>
          <w:sz w:val="28"/>
          <w:szCs w:val="28"/>
        </w:rPr>
        <w:t xml:space="preserve">рганизации физкультурно-оздоровительной работы </w:t>
      </w:r>
      <w:r w:rsidR="0069238A" w:rsidRPr="007E066F">
        <w:rPr>
          <w:b/>
          <w:sz w:val="28"/>
          <w:szCs w:val="28"/>
        </w:rPr>
        <w:t xml:space="preserve">в учреждении                    </w:t>
      </w:r>
      <w:r w:rsidR="00406A81" w:rsidRPr="007E066F">
        <w:rPr>
          <w:b/>
          <w:sz w:val="28"/>
          <w:szCs w:val="28"/>
        </w:rPr>
        <w:t xml:space="preserve">(уроки физкультуры, занятия ЛФК, </w:t>
      </w:r>
      <w:r w:rsidR="0069238A" w:rsidRPr="007E066F">
        <w:rPr>
          <w:b/>
          <w:sz w:val="28"/>
          <w:szCs w:val="28"/>
        </w:rPr>
        <w:t xml:space="preserve">кружки и </w:t>
      </w:r>
      <w:r w:rsidR="00406A81" w:rsidRPr="007E066F">
        <w:rPr>
          <w:b/>
          <w:sz w:val="28"/>
          <w:szCs w:val="28"/>
        </w:rPr>
        <w:t>секции</w:t>
      </w:r>
      <w:r w:rsidR="0069238A" w:rsidRPr="007E066F">
        <w:rPr>
          <w:b/>
          <w:sz w:val="28"/>
          <w:szCs w:val="28"/>
        </w:rPr>
        <w:t xml:space="preserve"> спортивной направленности</w:t>
      </w:r>
      <w:r w:rsidR="00406A81" w:rsidRPr="007E066F">
        <w:rPr>
          <w:b/>
          <w:sz w:val="28"/>
          <w:szCs w:val="28"/>
        </w:rPr>
        <w:t>)</w:t>
      </w:r>
      <w:r w:rsidR="001C7D3C" w:rsidRPr="007E066F">
        <w:rPr>
          <w:b/>
          <w:bCs/>
          <w:sz w:val="28"/>
          <w:szCs w:val="28"/>
        </w:rPr>
        <w:t>.</w:t>
      </w:r>
    </w:p>
    <w:p w:rsidR="001C7D3C" w:rsidRPr="007E066F" w:rsidRDefault="001C7D3C" w:rsidP="004E31D8">
      <w:pPr>
        <w:pStyle w:val="af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E066F">
        <w:rPr>
          <w:rFonts w:ascii="Times New Roman" w:hAnsi="Times New Roman" w:cs="Times New Roman"/>
          <w:bCs/>
          <w:i/>
          <w:sz w:val="28"/>
          <w:szCs w:val="28"/>
        </w:rPr>
        <w:t>Со</w:t>
      </w:r>
      <w:r w:rsidR="001461D2" w:rsidRPr="007E066F">
        <w:rPr>
          <w:rFonts w:ascii="Times New Roman" w:hAnsi="Times New Roman" w:cs="Times New Roman"/>
          <w:bCs/>
          <w:i/>
          <w:sz w:val="28"/>
          <w:szCs w:val="28"/>
        </w:rPr>
        <w:t>вещание при директоре</w:t>
      </w:r>
      <w:r w:rsidR="0069238A" w:rsidRPr="007E066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41584" w:rsidRPr="007E066F" w:rsidRDefault="00B41584" w:rsidP="004E31D8">
      <w:pPr>
        <w:spacing w:line="276" w:lineRule="auto"/>
        <w:ind w:firstLine="709"/>
        <w:jc w:val="both"/>
        <w:rPr>
          <w:sz w:val="28"/>
          <w:szCs w:val="28"/>
        </w:rPr>
      </w:pPr>
    </w:p>
    <w:p w:rsidR="00E75AA4" w:rsidRPr="007E066F" w:rsidRDefault="00E75AA4" w:rsidP="004E31D8">
      <w:pPr>
        <w:spacing w:line="276" w:lineRule="auto"/>
        <w:ind w:firstLine="709"/>
        <w:jc w:val="both"/>
        <w:rPr>
          <w:sz w:val="28"/>
          <w:szCs w:val="28"/>
        </w:rPr>
      </w:pPr>
      <w:r w:rsidRPr="007E066F">
        <w:rPr>
          <w:sz w:val="28"/>
          <w:szCs w:val="28"/>
        </w:rPr>
        <w:t xml:space="preserve">Согласно плану работы школы с </w:t>
      </w:r>
      <w:r w:rsidRPr="007E066F">
        <w:rPr>
          <w:sz w:val="28"/>
          <w:szCs w:val="28"/>
          <w:u w:val="single"/>
        </w:rPr>
        <w:t>целью</w:t>
      </w:r>
      <w:r w:rsidR="0083479B" w:rsidRPr="007E066F">
        <w:rPr>
          <w:sz w:val="28"/>
          <w:szCs w:val="28"/>
        </w:rPr>
        <w:t xml:space="preserve"> </w:t>
      </w:r>
      <w:r w:rsidRPr="007E066F">
        <w:rPr>
          <w:sz w:val="28"/>
          <w:szCs w:val="28"/>
        </w:rPr>
        <w:t xml:space="preserve">оценки </w:t>
      </w:r>
      <w:r w:rsidR="0069238A" w:rsidRPr="007E066F">
        <w:rPr>
          <w:sz w:val="28"/>
          <w:szCs w:val="28"/>
        </w:rPr>
        <w:t xml:space="preserve">планирования работы по физическому развитию </w:t>
      </w:r>
      <w:proofErr w:type="gramStart"/>
      <w:r w:rsidR="0069238A" w:rsidRPr="007E066F">
        <w:rPr>
          <w:sz w:val="28"/>
          <w:szCs w:val="28"/>
        </w:rPr>
        <w:t>обучающихся</w:t>
      </w:r>
      <w:proofErr w:type="gramEnd"/>
      <w:r w:rsidR="0069238A" w:rsidRPr="007E066F">
        <w:rPr>
          <w:sz w:val="28"/>
          <w:szCs w:val="28"/>
        </w:rPr>
        <w:t xml:space="preserve">, организации индивидуального и дифференцированного подхода </w:t>
      </w:r>
      <w:r w:rsidRPr="007E066F">
        <w:rPr>
          <w:sz w:val="28"/>
          <w:szCs w:val="28"/>
          <w:u w:val="single"/>
        </w:rPr>
        <w:t xml:space="preserve">в </w:t>
      </w:r>
      <w:r w:rsidR="00D820A3" w:rsidRPr="007E066F">
        <w:rPr>
          <w:sz w:val="28"/>
          <w:szCs w:val="28"/>
          <w:u w:val="single"/>
        </w:rPr>
        <w:t>сен</w:t>
      </w:r>
      <w:r w:rsidRPr="007E066F">
        <w:rPr>
          <w:sz w:val="28"/>
          <w:szCs w:val="28"/>
          <w:u w:val="single"/>
        </w:rPr>
        <w:t>тябре 201</w:t>
      </w:r>
      <w:r w:rsidR="001815C1" w:rsidRPr="007E066F">
        <w:rPr>
          <w:sz w:val="28"/>
          <w:szCs w:val="28"/>
          <w:u w:val="single"/>
        </w:rPr>
        <w:t>9</w:t>
      </w:r>
      <w:r w:rsidRPr="007E066F">
        <w:rPr>
          <w:sz w:val="28"/>
          <w:szCs w:val="28"/>
          <w:u w:val="single"/>
        </w:rPr>
        <w:t xml:space="preserve"> года</w:t>
      </w:r>
      <w:r w:rsidRPr="007E066F">
        <w:rPr>
          <w:sz w:val="28"/>
          <w:szCs w:val="28"/>
        </w:rPr>
        <w:t xml:space="preserve"> осуществлял</w:t>
      </w:r>
      <w:r w:rsidR="007F64A5" w:rsidRPr="007E066F">
        <w:rPr>
          <w:sz w:val="28"/>
          <w:szCs w:val="28"/>
        </w:rPr>
        <w:t>ась</w:t>
      </w:r>
      <w:r w:rsidR="00BD59DB" w:rsidRPr="007E066F">
        <w:rPr>
          <w:sz w:val="28"/>
          <w:szCs w:val="28"/>
        </w:rPr>
        <w:t xml:space="preserve"> </w:t>
      </w:r>
      <w:r w:rsidR="007F64A5" w:rsidRPr="007E066F">
        <w:rPr>
          <w:sz w:val="28"/>
          <w:szCs w:val="28"/>
        </w:rPr>
        <w:t>проверка</w:t>
      </w:r>
      <w:r w:rsidRPr="007E066F">
        <w:rPr>
          <w:sz w:val="28"/>
          <w:szCs w:val="28"/>
        </w:rPr>
        <w:t xml:space="preserve"> организации физкультурно-оздоровительной работы</w:t>
      </w:r>
      <w:r w:rsidR="0069238A" w:rsidRPr="007E066F">
        <w:rPr>
          <w:sz w:val="28"/>
          <w:szCs w:val="28"/>
        </w:rPr>
        <w:t xml:space="preserve"> в учреждении</w:t>
      </w:r>
      <w:r w:rsidRPr="007E066F">
        <w:rPr>
          <w:sz w:val="28"/>
          <w:szCs w:val="28"/>
        </w:rPr>
        <w:t xml:space="preserve"> (уроки физкультуры, занятия ЛФК, </w:t>
      </w:r>
      <w:r w:rsidR="0069238A" w:rsidRPr="007E066F">
        <w:rPr>
          <w:sz w:val="28"/>
          <w:szCs w:val="28"/>
        </w:rPr>
        <w:t xml:space="preserve">кружки и </w:t>
      </w:r>
      <w:r w:rsidRPr="007E066F">
        <w:rPr>
          <w:sz w:val="28"/>
          <w:szCs w:val="28"/>
        </w:rPr>
        <w:t>секции</w:t>
      </w:r>
      <w:r w:rsidR="0069238A" w:rsidRPr="007E066F">
        <w:rPr>
          <w:sz w:val="28"/>
          <w:szCs w:val="28"/>
        </w:rPr>
        <w:t xml:space="preserve"> спортивной направленности</w:t>
      </w:r>
      <w:r w:rsidRPr="007E066F">
        <w:rPr>
          <w:sz w:val="28"/>
          <w:szCs w:val="28"/>
        </w:rPr>
        <w:t xml:space="preserve">). </w:t>
      </w:r>
    </w:p>
    <w:p w:rsidR="00D820A3" w:rsidRPr="001815C1" w:rsidRDefault="009033F9" w:rsidP="004E31D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Занятия физической культурой </w:t>
      </w:r>
      <w:r w:rsidR="003A2617" w:rsidRPr="001815C1">
        <w:rPr>
          <w:sz w:val="28"/>
          <w:szCs w:val="28"/>
        </w:rPr>
        <w:t xml:space="preserve">(уроки и внеурочная деятельность) </w:t>
      </w:r>
      <w:r w:rsidRPr="001815C1">
        <w:rPr>
          <w:sz w:val="28"/>
          <w:szCs w:val="28"/>
        </w:rPr>
        <w:t xml:space="preserve">проводятся на базе </w:t>
      </w:r>
      <w:r w:rsidR="0083479B">
        <w:rPr>
          <w:sz w:val="28"/>
          <w:szCs w:val="28"/>
        </w:rPr>
        <w:t>МАУ г</w:t>
      </w:r>
      <w:proofErr w:type="gramStart"/>
      <w:r w:rsidR="0083479B">
        <w:rPr>
          <w:sz w:val="28"/>
          <w:szCs w:val="28"/>
        </w:rPr>
        <w:t>.М</w:t>
      </w:r>
      <w:proofErr w:type="gramEnd"/>
      <w:r w:rsidR="0083479B">
        <w:rPr>
          <w:sz w:val="28"/>
          <w:szCs w:val="28"/>
        </w:rPr>
        <w:t>агадана «</w:t>
      </w:r>
      <w:r w:rsidR="001815C1" w:rsidRPr="001815C1">
        <w:rPr>
          <w:sz w:val="28"/>
          <w:szCs w:val="28"/>
        </w:rPr>
        <w:t>С</w:t>
      </w:r>
      <w:r w:rsidRPr="001815C1">
        <w:rPr>
          <w:sz w:val="28"/>
          <w:szCs w:val="28"/>
        </w:rPr>
        <w:t>портивн</w:t>
      </w:r>
      <w:r w:rsidR="0083479B">
        <w:rPr>
          <w:sz w:val="28"/>
          <w:szCs w:val="28"/>
        </w:rPr>
        <w:t>ая</w:t>
      </w:r>
      <w:r w:rsidRPr="001815C1">
        <w:rPr>
          <w:sz w:val="28"/>
          <w:szCs w:val="28"/>
        </w:rPr>
        <w:t xml:space="preserve"> школ</w:t>
      </w:r>
      <w:r w:rsidR="0083479B">
        <w:rPr>
          <w:sz w:val="28"/>
          <w:szCs w:val="28"/>
        </w:rPr>
        <w:t>а</w:t>
      </w:r>
      <w:r w:rsidRPr="001815C1">
        <w:rPr>
          <w:sz w:val="28"/>
          <w:szCs w:val="28"/>
        </w:rPr>
        <w:t xml:space="preserve"> № 5</w:t>
      </w:r>
      <w:r w:rsidR="0083479B">
        <w:rPr>
          <w:sz w:val="28"/>
          <w:szCs w:val="28"/>
        </w:rPr>
        <w:t xml:space="preserve">», </w:t>
      </w:r>
      <w:r w:rsidRPr="001815C1">
        <w:rPr>
          <w:sz w:val="28"/>
          <w:szCs w:val="28"/>
        </w:rPr>
        <w:t xml:space="preserve">спортивного комплекса «Сатурн». </w:t>
      </w:r>
      <w:r w:rsidR="003A2617" w:rsidRPr="001815C1">
        <w:rPr>
          <w:sz w:val="28"/>
          <w:szCs w:val="28"/>
        </w:rPr>
        <w:t>Занятия ЛФК проводятся на базе учреждения в специально оборудованном кабинете ЛФК</w:t>
      </w:r>
      <w:r w:rsidR="0083479B">
        <w:rPr>
          <w:sz w:val="28"/>
          <w:szCs w:val="28"/>
        </w:rPr>
        <w:t>, и крытого плавательного бассейна «Дельфин» МАУ г</w:t>
      </w:r>
      <w:proofErr w:type="gramStart"/>
      <w:r w:rsidR="0083479B">
        <w:rPr>
          <w:sz w:val="28"/>
          <w:szCs w:val="28"/>
        </w:rPr>
        <w:t>.М</w:t>
      </w:r>
      <w:proofErr w:type="gramEnd"/>
      <w:r w:rsidR="0083479B">
        <w:rPr>
          <w:sz w:val="28"/>
          <w:szCs w:val="28"/>
        </w:rPr>
        <w:t>агадана «СШ</w:t>
      </w:r>
      <w:r w:rsidR="0083479B" w:rsidRPr="001815C1">
        <w:rPr>
          <w:sz w:val="28"/>
          <w:szCs w:val="28"/>
        </w:rPr>
        <w:t xml:space="preserve"> № 5</w:t>
      </w:r>
      <w:r w:rsidR="0083479B">
        <w:rPr>
          <w:sz w:val="28"/>
          <w:szCs w:val="28"/>
        </w:rPr>
        <w:t>»</w:t>
      </w:r>
      <w:r w:rsidR="003A2617" w:rsidRPr="001815C1">
        <w:rPr>
          <w:sz w:val="28"/>
          <w:szCs w:val="28"/>
        </w:rPr>
        <w:t xml:space="preserve">. </w:t>
      </w:r>
    </w:p>
    <w:p w:rsidR="007E066F" w:rsidRDefault="007E066F" w:rsidP="004E31D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2019 года во дворе учреждения создана спортивная площадка для игры в пионербол и мини-футбол.</w:t>
      </w:r>
    </w:p>
    <w:p w:rsidR="00D820A3" w:rsidRPr="001815C1" w:rsidRDefault="00D820A3" w:rsidP="004E31D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В </w:t>
      </w:r>
      <w:r w:rsidR="001815C1" w:rsidRPr="001815C1">
        <w:rPr>
          <w:sz w:val="28"/>
          <w:szCs w:val="28"/>
        </w:rPr>
        <w:t xml:space="preserve">2016 – </w:t>
      </w:r>
      <w:r w:rsidR="004E31D8" w:rsidRPr="001815C1">
        <w:rPr>
          <w:sz w:val="28"/>
          <w:szCs w:val="28"/>
        </w:rPr>
        <w:t>2018 годах</w:t>
      </w:r>
      <w:r w:rsidRPr="001815C1">
        <w:rPr>
          <w:sz w:val="28"/>
          <w:szCs w:val="28"/>
        </w:rPr>
        <w:t xml:space="preserve"> в рамках реализации </w:t>
      </w:r>
      <w:r w:rsidR="001815C1" w:rsidRPr="001815C1">
        <w:rPr>
          <w:sz w:val="28"/>
          <w:szCs w:val="28"/>
        </w:rPr>
        <w:t>Ф</w:t>
      </w:r>
      <w:r w:rsidRPr="001815C1">
        <w:rPr>
          <w:sz w:val="28"/>
          <w:szCs w:val="28"/>
        </w:rPr>
        <w:t xml:space="preserve">едеральной программы «Доступная среда» </w:t>
      </w:r>
      <w:r w:rsidR="0083479B" w:rsidRPr="001815C1">
        <w:rPr>
          <w:sz w:val="28"/>
          <w:szCs w:val="28"/>
        </w:rPr>
        <w:t xml:space="preserve">для проведения уроков физкультуры и занятий ЛФК </w:t>
      </w:r>
      <w:r w:rsidRPr="001815C1">
        <w:rPr>
          <w:sz w:val="28"/>
          <w:szCs w:val="28"/>
        </w:rPr>
        <w:t>было приобретено оборудования более чем на 500 тыс. рублей.</w:t>
      </w:r>
    </w:p>
    <w:p w:rsidR="009033F9" w:rsidRPr="001815C1" w:rsidRDefault="009033F9" w:rsidP="004E31D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Для проведения занятий имеется необходимый инвентарь и оборудование: </w:t>
      </w:r>
      <w:r w:rsidR="00316203" w:rsidRPr="001815C1">
        <w:rPr>
          <w:sz w:val="28"/>
          <w:szCs w:val="28"/>
        </w:rPr>
        <w:t xml:space="preserve">маты, </w:t>
      </w:r>
      <w:r w:rsidRPr="001815C1">
        <w:rPr>
          <w:sz w:val="28"/>
          <w:szCs w:val="28"/>
        </w:rPr>
        <w:t>гимнастические палки, гимнастические скамейки, скакалки, теннисные, волейбольные</w:t>
      </w:r>
      <w:r w:rsidR="00E75AA4" w:rsidRPr="001815C1">
        <w:rPr>
          <w:sz w:val="28"/>
          <w:szCs w:val="28"/>
        </w:rPr>
        <w:t>, футбольные</w:t>
      </w:r>
      <w:r w:rsidRPr="001815C1">
        <w:rPr>
          <w:sz w:val="28"/>
          <w:szCs w:val="28"/>
        </w:rPr>
        <w:t xml:space="preserve"> и баскетбольные мячи, различные тренажеры. </w:t>
      </w:r>
    </w:p>
    <w:p w:rsidR="008A087B" w:rsidRPr="001815C1" w:rsidRDefault="008A087B" w:rsidP="004E31D8">
      <w:pPr>
        <w:pStyle w:val="a4"/>
        <w:spacing w:line="276" w:lineRule="auto"/>
        <w:ind w:left="0" w:firstLine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________________________________________________________________</w:t>
      </w:r>
    </w:p>
    <w:p w:rsidR="003F7FA3" w:rsidRPr="001815C1" w:rsidRDefault="00DF64CF" w:rsidP="004E31D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По </w:t>
      </w:r>
      <w:r w:rsidR="003F7FA3" w:rsidRPr="001815C1">
        <w:rPr>
          <w:sz w:val="28"/>
          <w:szCs w:val="28"/>
        </w:rPr>
        <w:t>со</w:t>
      </w:r>
      <w:r w:rsidRPr="001815C1">
        <w:rPr>
          <w:sz w:val="28"/>
          <w:szCs w:val="28"/>
        </w:rPr>
        <w:t xml:space="preserve">стоянию </w:t>
      </w:r>
      <w:r w:rsidRPr="001815C1">
        <w:rPr>
          <w:sz w:val="28"/>
          <w:szCs w:val="28"/>
          <w:u w:val="single"/>
        </w:rPr>
        <w:t>на 01.09.201</w:t>
      </w:r>
      <w:r w:rsidR="001815C1" w:rsidRPr="001815C1">
        <w:rPr>
          <w:sz w:val="28"/>
          <w:szCs w:val="28"/>
          <w:u w:val="single"/>
        </w:rPr>
        <w:t>9</w:t>
      </w:r>
      <w:r w:rsidRPr="001815C1">
        <w:rPr>
          <w:sz w:val="28"/>
          <w:szCs w:val="28"/>
          <w:u w:val="single"/>
        </w:rPr>
        <w:t xml:space="preserve"> года</w:t>
      </w:r>
      <w:r w:rsidRPr="001815C1">
        <w:rPr>
          <w:sz w:val="28"/>
          <w:szCs w:val="28"/>
        </w:rPr>
        <w:t xml:space="preserve"> в учреждении обучаются</w:t>
      </w:r>
      <w:r w:rsidR="001815C1" w:rsidRPr="001815C1">
        <w:rPr>
          <w:sz w:val="28"/>
          <w:szCs w:val="28"/>
        </w:rPr>
        <w:t xml:space="preserve"> и воспитываются 38</w:t>
      </w:r>
      <w:r w:rsidRPr="001815C1">
        <w:rPr>
          <w:sz w:val="28"/>
          <w:szCs w:val="28"/>
        </w:rPr>
        <w:t xml:space="preserve"> человек</w:t>
      </w:r>
      <w:r w:rsidR="001815C1" w:rsidRPr="001815C1">
        <w:rPr>
          <w:sz w:val="28"/>
          <w:szCs w:val="28"/>
        </w:rPr>
        <w:t xml:space="preserve"> (из них 35 чел. – обучающиеся воспитанники, </w:t>
      </w:r>
      <w:r w:rsidR="0083479B">
        <w:rPr>
          <w:sz w:val="28"/>
          <w:szCs w:val="28"/>
        </w:rPr>
        <w:t xml:space="preserve">             </w:t>
      </w:r>
      <w:r w:rsidR="001815C1" w:rsidRPr="001815C1">
        <w:rPr>
          <w:sz w:val="28"/>
          <w:szCs w:val="28"/>
        </w:rPr>
        <w:t>3 чел. – воспитанники в возрасте старше 20 лет).</w:t>
      </w:r>
      <w:r w:rsidRPr="001815C1">
        <w:rPr>
          <w:sz w:val="28"/>
          <w:szCs w:val="28"/>
        </w:rPr>
        <w:t xml:space="preserve"> 2</w:t>
      </w:r>
      <w:r w:rsidR="001815C1" w:rsidRPr="001815C1">
        <w:rPr>
          <w:sz w:val="28"/>
          <w:szCs w:val="28"/>
        </w:rPr>
        <w:t>1</w:t>
      </w:r>
      <w:r w:rsidR="00A57ACB">
        <w:rPr>
          <w:sz w:val="28"/>
          <w:szCs w:val="28"/>
        </w:rPr>
        <w:t xml:space="preserve"> </w:t>
      </w:r>
      <w:r w:rsidR="001815C1" w:rsidRPr="001815C1">
        <w:rPr>
          <w:sz w:val="28"/>
          <w:szCs w:val="28"/>
        </w:rPr>
        <w:t>чел.</w:t>
      </w:r>
      <w:r w:rsidR="003F7FA3" w:rsidRPr="001815C1">
        <w:rPr>
          <w:sz w:val="28"/>
          <w:szCs w:val="28"/>
        </w:rPr>
        <w:t>–</w:t>
      </w:r>
      <w:r w:rsidR="00A57ACB">
        <w:rPr>
          <w:sz w:val="28"/>
          <w:szCs w:val="28"/>
        </w:rPr>
        <w:t xml:space="preserve"> </w:t>
      </w:r>
      <w:r w:rsidR="003F7FA3" w:rsidRPr="001815C1">
        <w:rPr>
          <w:sz w:val="28"/>
          <w:szCs w:val="28"/>
        </w:rPr>
        <w:t>инвалиды (</w:t>
      </w:r>
      <w:r w:rsidR="001815C1" w:rsidRPr="001815C1">
        <w:rPr>
          <w:sz w:val="28"/>
          <w:szCs w:val="28"/>
        </w:rPr>
        <w:t>55,</w:t>
      </w:r>
      <w:r w:rsidR="00A57ACB">
        <w:rPr>
          <w:sz w:val="28"/>
          <w:szCs w:val="28"/>
        </w:rPr>
        <w:t>3</w:t>
      </w:r>
      <w:r w:rsidR="001815C1" w:rsidRPr="001815C1">
        <w:rPr>
          <w:sz w:val="28"/>
          <w:szCs w:val="28"/>
        </w:rPr>
        <w:t xml:space="preserve">%): 15 чел. – дети-инвалиды, 6 чел. – инвалиды 2-ой группы. </w:t>
      </w:r>
      <w:r w:rsidR="003F7FA3" w:rsidRPr="001815C1">
        <w:rPr>
          <w:sz w:val="28"/>
          <w:szCs w:val="28"/>
        </w:rPr>
        <w:t xml:space="preserve">По результатам диспансеризации: </w:t>
      </w:r>
    </w:p>
    <w:p w:rsidR="00B75097" w:rsidRPr="007E066F" w:rsidRDefault="00B75097" w:rsidP="007E066F">
      <w:pPr>
        <w:pStyle w:val="a4"/>
        <w:spacing w:line="276" w:lineRule="auto"/>
        <w:ind w:left="0" w:firstLine="709"/>
        <w:jc w:val="both"/>
        <w:rPr>
          <w:sz w:val="24"/>
          <w:vertAlign w:val="subscript"/>
        </w:rPr>
      </w:pPr>
    </w:p>
    <w:tbl>
      <w:tblPr>
        <w:tblStyle w:val="ad"/>
        <w:tblW w:w="9287" w:type="dxa"/>
        <w:jc w:val="center"/>
        <w:tblLook w:val="04A0"/>
      </w:tblPr>
      <w:tblGrid>
        <w:gridCol w:w="2499"/>
        <w:gridCol w:w="1545"/>
        <w:gridCol w:w="1568"/>
        <w:gridCol w:w="1924"/>
        <w:gridCol w:w="1751"/>
      </w:tblGrid>
      <w:tr w:rsidR="00206BBE" w:rsidRPr="007E066F" w:rsidTr="007E066F">
        <w:trPr>
          <w:trHeight w:val="20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2D2F1A" w:rsidRPr="007E066F" w:rsidRDefault="007E066F" w:rsidP="004E31D8">
            <w:pPr>
              <w:pStyle w:val="a4"/>
              <w:spacing w:line="276" w:lineRule="auto"/>
              <w:ind w:left="0" w:firstLine="0"/>
              <w:rPr>
                <w:b/>
                <w:i/>
                <w:sz w:val="24"/>
              </w:rPr>
            </w:pPr>
            <w:r w:rsidRPr="007E066F">
              <w:rPr>
                <w:b/>
                <w:i/>
                <w:sz w:val="24"/>
              </w:rPr>
              <w:t>группа здоровья</w:t>
            </w:r>
          </w:p>
        </w:tc>
        <w:tc>
          <w:tcPr>
            <w:tcW w:w="3113" w:type="dxa"/>
            <w:gridSpan w:val="2"/>
            <w:shd w:val="clear" w:color="auto" w:fill="F2F2F2" w:themeFill="background1" w:themeFillShade="F2"/>
            <w:vAlign w:val="center"/>
          </w:tcPr>
          <w:p w:rsidR="002D2F1A" w:rsidRPr="007E066F" w:rsidRDefault="005B296D" w:rsidP="005B296D">
            <w:pPr>
              <w:pStyle w:val="a4"/>
              <w:spacing w:line="276" w:lineRule="auto"/>
              <w:ind w:left="0" w:firstLine="0"/>
              <w:rPr>
                <w:b/>
                <w:i/>
                <w:sz w:val="24"/>
              </w:rPr>
            </w:pPr>
            <w:r w:rsidRPr="007E066F">
              <w:rPr>
                <w:b/>
                <w:i/>
                <w:sz w:val="24"/>
              </w:rPr>
              <w:t>2018 год</w:t>
            </w:r>
          </w:p>
        </w:tc>
        <w:tc>
          <w:tcPr>
            <w:tcW w:w="3675" w:type="dxa"/>
            <w:gridSpan w:val="2"/>
            <w:shd w:val="clear" w:color="auto" w:fill="F2F2F2" w:themeFill="background1" w:themeFillShade="F2"/>
            <w:vAlign w:val="center"/>
          </w:tcPr>
          <w:p w:rsidR="002D2F1A" w:rsidRPr="007E066F" w:rsidRDefault="001815C1" w:rsidP="005B296D">
            <w:pPr>
              <w:pStyle w:val="a4"/>
              <w:spacing w:line="276" w:lineRule="auto"/>
              <w:ind w:left="0" w:firstLine="0"/>
              <w:rPr>
                <w:b/>
                <w:i/>
                <w:sz w:val="24"/>
              </w:rPr>
            </w:pPr>
            <w:r w:rsidRPr="007E066F">
              <w:rPr>
                <w:b/>
                <w:i/>
                <w:sz w:val="24"/>
              </w:rPr>
              <w:t>2019 год</w:t>
            </w:r>
          </w:p>
        </w:tc>
      </w:tr>
      <w:tr w:rsidR="001815C1" w:rsidRPr="00206BBE" w:rsidTr="007E066F">
        <w:trPr>
          <w:trHeight w:val="170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1815C1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1815C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45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568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924" w:type="dxa"/>
          </w:tcPr>
          <w:p w:rsidR="001815C1" w:rsidRDefault="001815C1" w:rsidP="001815C1">
            <w:pPr>
              <w:jc w:val="center"/>
            </w:pPr>
            <w:r w:rsidRPr="00DD4BDD">
              <w:rPr>
                <w:sz w:val="28"/>
                <w:szCs w:val="28"/>
              </w:rPr>
              <w:t>---</w:t>
            </w:r>
          </w:p>
        </w:tc>
        <w:tc>
          <w:tcPr>
            <w:tcW w:w="1751" w:type="dxa"/>
          </w:tcPr>
          <w:p w:rsidR="001815C1" w:rsidRDefault="001815C1" w:rsidP="001815C1">
            <w:pPr>
              <w:jc w:val="center"/>
            </w:pPr>
            <w:r w:rsidRPr="00DD4BDD">
              <w:rPr>
                <w:sz w:val="28"/>
                <w:szCs w:val="28"/>
              </w:rPr>
              <w:t>---</w:t>
            </w:r>
          </w:p>
        </w:tc>
      </w:tr>
      <w:tr w:rsidR="001815C1" w:rsidRPr="00206BBE" w:rsidTr="007E066F">
        <w:trPr>
          <w:trHeight w:val="170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1815C1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1815C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45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568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924" w:type="dxa"/>
          </w:tcPr>
          <w:p w:rsidR="001815C1" w:rsidRDefault="001815C1" w:rsidP="001815C1">
            <w:pPr>
              <w:jc w:val="center"/>
            </w:pPr>
            <w:r w:rsidRPr="00DD4BDD">
              <w:rPr>
                <w:sz w:val="28"/>
                <w:szCs w:val="28"/>
              </w:rPr>
              <w:t>---</w:t>
            </w:r>
          </w:p>
        </w:tc>
        <w:tc>
          <w:tcPr>
            <w:tcW w:w="1751" w:type="dxa"/>
          </w:tcPr>
          <w:p w:rsidR="001815C1" w:rsidRDefault="001815C1" w:rsidP="001815C1">
            <w:pPr>
              <w:jc w:val="center"/>
            </w:pPr>
            <w:r w:rsidRPr="00DD4BDD">
              <w:rPr>
                <w:sz w:val="28"/>
                <w:szCs w:val="28"/>
              </w:rPr>
              <w:t>---</w:t>
            </w:r>
          </w:p>
        </w:tc>
      </w:tr>
      <w:tr w:rsidR="00206BBE" w:rsidRPr="00206BBE" w:rsidTr="007E066F">
        <w:trPr>
          <w:trHeight w:val="170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4E31D8" w:rsidRPr="001815C1" w:rsidRDefault="004E31D8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1815C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45" w:type="dxa"/>
          </w:tcPr>
          <w:p w:rsidR="004E31D8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23 чел.</w:t>
            </w:r>
          </w:p>
        </w:tc>
        <w:tc>
          <w:tcPr>
            <w:tcW w:w="1568" w:type="dxa"/>
          </w:tcPr>
          <w:p w:rsidR="004E31D8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50%</w:t>
            </w:r>
          </w:p>
        </w:tc>
        <w:tc>
          <w:tcPr>
            <w:tcW w:w="1924" w:type="dxa"/>
          </w:tcPr>
          <w:p w:rsidR="004E31D8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17+1</w:t>
            </w:r>
          </w:p>
        </w:tc>
        <w:tc>
          <w:tcPr>
            <w:tcW w:w="1751" w:type="dxa"/>
          </w:tcPr>
          <w:p w:rsidR="004E31D8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47,4%</w:t>
            </w:r>
          </w:p>
        </w:tc>
      </w:tr>
      <w:tr w:rsidR="001815C1" w:rsidRPr="00206BBE" w:rsidTr="007E066F">
        <w:trPr>
          <w:trHeight w:val="113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1815C1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1815C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45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568" w:type="dxa"/>
          </w:tcPr>
          <w:p w:rsidR="001815C1" w:rsidRPr="001815C1" w:rsidRDefault="001815C1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924" w:type="dxa"/>
          </w:tcPr>
          <w:p w:rsidR="001815C1" w:rsidRDefault="001815C1" w:rsidP="001815C1">
            <w:pPr>
              <w:jc w:val="center"/>
            </w:pPr>
            <w:r w:rsidRPr="009509F4">
              <w:rPr>
                <w:sz w:val="28"/>
                <w:szCs w:val="28"/>
              </w:rPr>
              <w:t>---</w:t>
            </w:r>
          </w:p>
        </w:tc>
        <w:tc>
          <w:tcPr>
            <w:tcW w:w="1751" w:type="dxa"/>
          </w:tcPr>
          <w:p w:rsidR="001815C1" w:rsidRDefault="001815C1" w:rsidP="001815C1">
            <w:pPr>
              <w:jc w:val="center"/>
            </w:pPr>
            <w:r w:rsidRPr="009509F4">
              <w:rPr>
                <w:sz w:val="28"/>
                <w:szCs w:val="28"/>
              </w:rPr>
              <w:t>---</w:t>
            </w:r>
          </w:p>
        </w:tc>
      </w:tr>
      <w:tr w:rsidR="00206BBE" w:rsidRPr="00206BBE" w:rsidTr="007E066F">
        <w:trPr>
          <w:trHeight w:val="170"/>
          <w:jc w:val="center"/>
        </w:trPr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4E31D8" w:rsidRPr="001815C1" w:rsidRDefault="004E31D8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1815C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45" w:type="dxa"/>
          </w:tcPr>
          <w:p w:rsidR="004E31D8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23 чел.</w:t>
            </w:r>
          </w:p>
        </w:tc>
        <w:tc>
          <w:tcPr>
            <w:tcW w:w="1568" w:type="dxa"/>
          </w:tcPr>
          <w:p w:rsidR="004E31D8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50 %</w:t>
            </w:r>
          </w:p>
        </w:tc>
        <w:tc>
          <w:tcPr>
            <w:tcW w:w="1924" w:type="dxa"/>
          </w:tcPr>
          <w:p w:rsidR="004E31D8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15+5</w:t>
            </w:r>
          </w:p>
        </w:tc>
        <w:tc>
          <w:tcPr>
            <w:tcW w:w="1751" w:type="dxa"/>
          </w:tcPr>
          <w:p w:rsidR="004E31D8" w:rsidRPr="001815C1" w:rsidRDefault="001815C1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52,6%</w:t>
            </w:r>
          </w:p>
        </w:tc>
      </w:tr>
    </w:tbl>
    <w:p w:rsidR="007E066F" w:rsidRPr="0074068D" w:rsidRDefault="007E066F">
      <w:pPr>
        <w:rPr>
          <w:sz w:val="4"/>
          <w:szCs w:val="4"/>
        </w:rPr>
      </w:pPr>
    </w:p>
    <w:tbl>
      <w:tblPr>
        <w:tblStyle w:val="ad"/>
        <w:tblW w:w="9245" w:type="dxa"/>
        <w:jc w:val="right"/>
        <w:tblLook w:val="04A0"/>
      </w:tblPr>
      <w:tblGrid>
        <w:gridCol w:w="3402"/>
        <w:gridCol w:w="1559"/>
        <w:gridCol w:w="1418"/>
        <w:gridCol w:w="1417"/>
        <w:gridCol w:w="1449"/>
      </w:tblGrid>
      <w:tr w:rsidR="00206BBE" w:rsidRPr="00206BBE" w:rsidTr="00E44724">
        <w:trPr>
          <w:jc w:val="right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D2F1A" w:rsidRPr="001815C1" w:rsidRDefault="0074068D" w:rsidP="004E31D8">
            <w:pPr>
              <w:pStyle w:val="a4"/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1815C1">
              <w:rPr>
                <w:b/>
                <w:i/>
                <w:sz w:val="28"/>
                <w:szCs w:val="28"/>
              </w:rPr>
              <w:lastRenderedPageBreak/>
              <w:t>физкультурная группа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2D2F1A" w:rsidRPr="001815C1" w:rsidRDefault="00704BD6" w:rsidP="004E31D8">
            <w:pPr>
              <w:pStyle w:val="a4"/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1815C1">
              <w:rPr>
                <w:b/>
                <w:i/>
                <w:sz w:val="28"/>
                <w:szCs w:val="28"/>
              </w:rPr>
              <w:t>2018 год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</w:tcPr>
          <w:p w:rsidR="002D2F1A" w:rsidRPr="001815C1" w:rsidRDefault="00A37976" w:rsidP="004E31D8">
            <w:pPr>
              <w:pStyle w:val="a4"/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 год</w:t>
            </w:r>
          </w:p>
        </w:tc>
      </w:tr>
      <w:tr w:rsidR="00206BBE" w:rsidRPr="00206BBE" w:rsidTr="00E44724">
        <w:trPr>
          <w:jc w:val="right"/>
        </w:trPr>
        <w:tc>
          <w:tcPr>
            <w:tcW w:w="3402" w:type="dxa"/>
            <w:vAlign w:val="center"/>
          </w:tcPr>
          <w:p w:rsidR="00704BD6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основная</w:t>
            </w:r>
          </w:p>
        </w:tc>
        <w:tc>
          <w:tcPr>
            <w:tcW w:w="1559" w:type="dxa"/>
          </w:tcPr>
          <w:p w:rsidR="00704BD6" w:rsidRPr="001815C1" w:rsidRDefault="00704BD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704BD6" w:rsidRPr="001815C1" w:rsidRDefault="00704BD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1449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206BBE" w:rsidRPr="00206BBE" w:rsidTr="00E44724">
        <w:trPr>
          <w:jc w:val="right"/>
        </w:trPr>
        <w:tc>
          <w:tcPr>
            <w:tcW w:w="3402" w:type="dxa"/>
            <w:vAlign w:val="center"/>
          </w:tcPr>
          <w:p w:rsidR="00704BD6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559" w:type="dxa"/>
          </w:tcPr>
          <w:p w:rsidR="00704BD6" w:rsidRPr="001815C1" w:rsidRDefault="00704BD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704BD6" w:rsidRPr="001815C1" w:rsidRDefault="00704BD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49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06BBE" w:rsidRPr="00206BBE" w:rsidTr="00E44724">
        <w:trPr>
          <w:jc w:val="right"/>
        </w:trPr>
        <w:tc>
          <w:tcPr>
            <w:tcW w:w="3402" w:type="dxa"/>
            <w:vAlign w:val="center"/>
          </w:tcPr>
          <w:p w:rsidR="00704BD6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специальная</w:t>
            </w:r>
          </w:p>
        </w:tc>
        <w:tc>
          <w:tcPr>
            <w:tcW w:w="1559" w:type="dxa"/>
          </w:tcPr>
          <w:p w:rsidR="00704BD6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46 чел.</w:t>
            </w:r>
          </w:p>
        </w:tc>
        <w:tc>
          <w:tcPr>
            <w:tcW w:w="1418" w:type="dxa"/>
          </w:tcPr>
          <w:p w:rsidR="00704BD6" w:rsidRPr="001815C1" w:rsidRDefault="00704BD6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чел.</w:t>
            </w:r>
          </w:p>
        </w:tc>
        <w:tc>
          <w:tcPr>
            <w:tcW w:w="1449" w:type="dxa"/>
            <w:shd w:val="clear" w:color="auto" w:fill="auto"/>
          </w:tcPr>
          <w:p w:rsidR="00704BD6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86,8%</w:t>
            </w:r>
          </w:p>
        </w:tc>
      </w:tr>
      <w:tr w:rsidR="001815C1" w:rsidRPr="00206BBE" w:rsidTr="00E44724">
        <w:trPr>
          <w:jc w:val="right"/>
        </w:trPr>
        <w:tc>
          <w:tcPr>
            <w:tcW w:w="3402" w:type="dxa"/>
            <w:vAlign w:val="center"/>
          </w:tcPr>
          <w:p w:rsidR="002376A5" w:rsidRPr="001815C1" w:rsidRDefault="002376A5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ЛФК</w:t>
            </w:r>
          </w:p>
        </w:tc>
        <w:tc>
          <w:tcPr>
            <w:tcW w:w="1559" w:type="dxa"/>
          </w:tcPr>
          <w:p w:rsidR="002376A5" w:rsidRPr="001815C1" w:rsidRDefault="002376A5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16 чел.</w:t>
            </w:r>
          </w:p>
        </w:tc>
        <w:tc>
          <w:tcPr>
            <w:tcW w:w="1418" w:type="dxa"/>
          </w:tcPr>
          <w:p w:rsidR="002376A5" w:rsidRPr="001815C1" w:rsidRDefault="00FD39F5" w:rsidP="004E31D8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815C1">
              <w:rPr>
                <w:sz w:val="28"/>
                <w:szCs w:val="28"/>
              </w:rPr>
              <w:t>34,8%</w:t>
            </w:r>
          </w:p>
        </w:tc>
        <w:tc>
          <w:tcPr>
            <w:tcW w:w="1417" w:type="dxa"/>
            <w:shd w:val="clear" w:color="auto" w:fill="auto"/>
          </w:tcPr>
          <w:p w:rsidR="002376A5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</w:tc>
        <w:tc>
          <w:tcPr>
            <w:tcW w:w="1449" w:type="dxa"/>
            <w:shd w:val="clear" w:color="auto" w:fill="auto"/>
          </w:tcPr>
          <w:p w:rsidR="002376A5" w:rsidRPr="001815C1" w:rsidRDefault="00A37976" w:rsidP="00BF0397">
            <w:pPr>
              <w:pStyle w:val="a4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34,2%</w:t>
            </w:r>
          </w:p>
        </w:tc>
      </w:tr>
    </w:tbl>
    <w:p w:rsidR="005B296D" w:rsidRPr="001815C1" w:rsidRDefault="005B296D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5B296D" w:rsidRPr="001815C1" w:rsidRDefault="0048418B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На основании данных показателей строится работа учителя физкультуры, инструктора ЛФК, руководител</w:t>
      </w:r>
      <w:r w:rsidR="005B296D" w:rsidRPr="001815C1">
        <w:rPr>
          <w:sz w:val="28"/>
          <w:szCs w:val="28"/>
        </w:rPr>
        <w:t>я</w:t>
      </w:r>
      <w:r w:rsidRPr="001815C1">
        <w:rPr>
          <w:sz w:val="28"/>
          <w:szCs w:val="28"/>
        </w:rPr>
        <w:t xml:space="preserve"> физического воспитания. </w:t>
      </w:r>
    </w:p>
    <w:p w:rsidR="0048418B" w:rsidRPr="001815C1" w:rsidRDefault="0048418B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С учетом группы здоровья и физкультурной группы подбираются индивидуальные нагрузки, осуществляется индивидуальный и дифференцированный подход.</w:t>
      </w:r>
    </w:p>
    <w:p w:rsidR="003F7FA3" w:rsidRPr="001815C1" w:rsidRDefault="003F7FA3" w:rsidP="0074068D">
      <w:pPr>
        <w:pStyle w:val="a4"/>
        <w:spacing w:line="276" w:lineRule="auto"/>
        <w:ind w:left="0" w:firstLine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________________________________________________________________</w:t>
      </w:r>
    </w:p>
    <w:p w:rsidR="009033F9" w:rsidRPr="001815C1" w:rsidRDefault="009033F9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Уроки физической культуры решают оздоровительные, воспитательные и коррекционно-компенсаторные задачи, содейст</w:t>
      </w:r>
      <w:r w:rsidR="005B296D" w:rsidRPr="001815C1">
        <w:rPr>
          <w:sz w:val="28"/>
          <w:szCs w:val="28"/>
        </w:rPr>
        <w:t xml:space="preserve">вуют процессам роста и развития, </w:t>
      </w:r>
      <w:r w:rsidRPr="001815C1">
        <w:rPr>
          <w:sz w:val="28"/>
          <w:szCs w:val="28"/>
        </w:rPr>
        <w:t>способствуют укреплению здоровья учащихся. Все занятия строятся с учетом возрастных особенностей, учитывают индивидуальные возможности и состояние здоровья каждого ребенка.</w:t>
      </w:r>
    </w:p>
    <w:p w:rsidR="001461D2" w:rsidRPr="001815C1" w:rsidRDefault="001461D2" w:rsidP="0074068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815C1">
        <w:rPr>
          <w:sz w:val="28"/>
          <w:szCs w:val="28"/>
        </w:rPr>
        <w:t>Уроки физической</w:t>
      </w:r>
      <w:r w:rsidR="00730AFB" w:rsidRPr="001815C1">
        <w:rPr>
          <w:sz w:val="28"/>
          <w:szCs w:val="28"/>
        </w:rPr>
        <w:t xml:space="preserve"> ку</w:t>
      </w:r>
      <w:r w:rsidRPr="001815C1">
        <w:rPr>
          <w:sz w:val="28"/>
          <w:szCs w:val="28"/>
        </w:rPr>
        <w:t>льтуры</w:t>
      </w:r>
      <w:r w:rsidR="00A57ACB">
        <w:rPr>
          <w:sz w:val="28"/>
          <w:szCs w:val="28"/>
        </w:rPr>
        <w:t xml:space="preserve"> </w:t>
      </w:r>
      <w:r w:rsidR="00FA6243">
        <w:rPr>
          <w:sz w:val="28"/>
          <w:szCs w:val="28"/>
        </w:rPr>
        <w:t>в 7, 9, 10, 10а классах</w:t>
      </w:r>
      <w:r w:rsidR="00F10677">
        <w:rPr>
          <w:sz w:val="28"/>
          <w:szCs w:val="28"/>
        </w:rPr>
        <w:t>,</w:t>
      </w:r>
      <w:r w:rsidR="00FA6243">
        <w:rPr>
          <w:sz w:val="28"/>
          <w:szCs w:val="28"/>
        </w:rPr>
        <w:t xml:space="preserve"> адаптированной физической культуры </w:t>
      </w:r>
      <w:r w:rsidR="00F10677">
        <w:rPr>
          <w:sz w:val="28"/>
          <w:szCs w:val="28"/>
        </w:rPr>
        <w:t>в 4а, 7а классах, занятия по курсу «</w:t>
      </w:r>
      <w:r w:rsidR="00A57ACB">
        <w:rPr>
          <w:sz w:val="28"/>
          <w:szCs w:val="28"/>
        </w:rPr>
        <w:t>Д</w:t>
      </w:r>
      <w:r w:rsidR="00F10677">
        <w:rPr>
          <w:sz w:val="28"/>
          <w:szCs w:val="28"/>
        </w:rPr>
        <w:t xml:space="preserve">вигательное развитие» в 4а, 7а классах </w:t>
      </w:r>
      <w:r w:rsidR="005B5530" w:rsidRPr="001815C1">
        <w:rPr>
          <w:sz w:val="28"/>
          <w:szCs w:val="28"/>
        </w:rPr>
        <w:t>вед</w:t>
      </w:r>
      <w:r w:rsidR="001815C1" w:rsidRPr="001815C1">
        <w:rPr>
          <w:sz w:val="28"/>
          <w:szCs w:val="28"/>
        </w:rPr>
        <w:t>е</w:t>
      </w:r>
      <w:r w:rsidR="00FD39F5" w:rsidRPr="001815C1">
        <w:rPr>
          <w:sz w:val="28"/>
          <w:szCs w:val="28"/>
        </w:rPr>
        <w:t>т</w:t>
      </w:r>
      <w:r w:rsidR="005B5530" w:rsidRPr="001815C1">
        <w:rPr>
          <w:sz w:val="28"/>
          <w:szCs w:val="28"/>
        </w:rPr>
        <w:t xml:space="preserve"> учител</w:t>
      </w:r>
      <w:r w:rsidR="001815C1" w:rsidRPr="001815C1">
        <w:rPr>
          <w:sz w:val="28"/>
          <w:szCs w:val="28"/>
        </w:rPr>
        <w:t>ь</w:t>
      </w:r>
      <w:r w:rsidR="005B5530" w:rsidRPr="001815C1">
        <w:rPr>
          <w:sz w:val="28"/>
          <w:szCs w:val="28"/>
        </w:rPr>
        <w:t xml:space="preserve"> физической культуры </w:t>
      </w:r>
      <w:r w:rsidR="005B5530" w:rsidRPr="001815C1">
        <w:rPr>
          <w:i/>
          <w:sz w:val="28"/>
          <w:szCs w:val="28"/>
        </w:rPr>
        <w:t xml:space="preserve">Папо Александр </w:t>
      </w:r>
      <w:r w:rsidR="00FD39F5" w:rsidRPr="001815C1">
        <w:rPr>
          <w:i/>
          <w:sz w:val="28"/>
          <w:szCs w:val="28"/>
        </w:rPr>
        <w:t>Владимирович.</w:t>
      </w:r>
    </w:p>
    <w:p w:rsidR="001C7D3C" w:rsidRPr="001815C1" w:rsidRDefault="00D14101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В ходе проверки были проверены </w:t>
      </w:r>
      <w:r w:rsidR="007F64A5" w:rsidRPr="001815C1">
        <w:rPr>
          <w:sz w:val="28"/>
          <w:szCs w:val="28"/>
        </w:rPr>
        <w:t xml:space="preserve">рабочие программы, календарные и поурочные </w:t>
      </w:r>
      <w:r w:rsidRPr="001815C1">
        <w:rPr>
          <w:sz w:val="28"/>
          <w:szCs w:val="28"/>
        </w:rPr>
        <w:t xml:space="preserve">планы, </w:t>
      </w:r>
      <w:r w:rsidR="008939A4" w:rsidRPr="001815C1">
        <w:rPr>
          <w:sz w:val="28"/>
          <w:szCs w:val="28"/>
        </w:rPr>
        <w:t xml:space="preserve">классные </w:t>
      </w:r>
      <w:r w:rsidR="001C7D3C" w:rsidRPr="001815C1">
        <w:rPr>
          <w:sz w:val="28"/>
          <w:szCs w:val="28"/>
        </w:rPr>
        <w:t xml:space="preserve">журналы, </w:t>
      </w:r>
      <w:r w:rsidR="0048418B" w:rsidRPr="001815C1">
        <w:rPr>
          <w:sz w:val="28"/>
          <w:szCs w:val="28"/>
        </w:rPr>
        <w:t>составлен</w:t>
      </w:r>
      <w:r w:rsidR="005B296D" w:rsidRPr="001815C1">
        <w:rPr>
          <w:sz w:val="28"/>
          <w:szCs w:val="28"/>
        </w:rPr>
        <w:t>о</w:t>
      </w:r>
      <w:r w:rsidR="00A57ACB">
        <w:rPr>
          <w:sz w:val="28"/>
          <w:szCs w:val="28"/>
        </w:rPr>
        <w:t xml:space="preserve"> </w:t>
      </w:r>
      <w:r w:rsidR="005B296D" w:rsidRPr="001815C1">
        <w:rPr>
          <w:sz w:val="28"/>
          <w:szCs w:val="28"/>
        </w:rPr>
        <w:t>расписание</w:t>
      </w:r>
      <w:r w:rsidR="0048418B" w:rsidRPr="001815C1">
        <w:rPr>
          <w:sz w:val="28"/>
          <w:szCs w:val="28"/>
        </w:rPr>
        <w:t xml:space="preserve"> проведения занятий ЛФК, </w:t>
      </w:r>
      <w:r w:rsidR="005B296D" w:rsidRPr="001815C1">
        <w:rPr>
          <w:sz w:val="28"/>
          <w:szCs w:val="28"/>
        </w:rPr>
        <w:t>у</w:t>
      </w:r>
      <w:r w:rsidR="0048418B" w:rsidRPr="001815C1">
        <w:rPr>
          <w:sz w:val="28"/>
          <w:szCs w:val="28"/>
        </w:rPr>
        <w:t>комплектованы группы</w:t>
      </w:r>
      <w:r w:rsidR="007F64A5" w:rsidRPr="001815C1">
        <w:rPr>
          <w:sz w:val="28"/>
          <w:szCs w:val="28"/>
        </w:rPr>
        <w:t>.</w:t>
      </w:r>
    </w:p>
    <w:p w:rsidR="007F64A5" w:rsidRPr="001815C1" w:rsidRDefault="007F64A5" w:rsidP="0074068D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815C1">
        <w:rPr>
          <w:bCs/>
          <w:sz w:val="28"/>
          <w:szCs w:val="28"/>
        </w:rPr>
        <w:t xml:space="preserve">Адаптированные </w:t>
      </w:r>
      <w:r w:rsidR="0048418B" w:rsidRPr="001815C1">
        <w:rPr>
          <w:bCs/>
          <w:sz w:val="28"/>
          <w:szCs w:val="28"/>
        </w:rPr>
        <w:t xml:space="preserve">общеобразовательные </w:t>
      </w:r>
      <w:r w:rsidRPr="001815C1">
        <w:rPr>
          <w:bCs/>
          <w:sz w:val="28"/>
          <w:szCs w:val="28"/>
        </w:rPr>
        <w:t>рабочие программы по физической культуре составлены на основе:</w:t>
      </w:r>
    </w:p>
    <w:p w:rsidR="007F64A5" w:rsidRPr="001815C1" w:rsidRDefault="00FA6243" w:rsidP="0074068D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6-10</w:t>
      </w:r>
      <w:r w:rsidR="007F64A5" w:rsidRPr="001815C1">
        <w:rPr>
          <w:sz w:val="28"/>
          <w:szCs w:val="28"/>
        </w:rPr>
        <w:t xml:space="preserve"> класс – авторы А.А.Дмитриев, </w:t>
      </w:r>
      <w:proofErr w:type="spellStart"/>
      <w:r w:rsidR="007F64A5" w:rsidRPr="001815C1">
        <w:rPr>
          <w:sz w:val="28"/>
          <w:szCs w:val="28"/>
        </w:rPr>
        <w:t>И.Ю.Жуковин</w:t>
      </w:r>
      <w:proofErr w:type="spellEnd"/>
      <w:r w:rsidR="007F64A5" w:rsidRPr="001815C1">
        <w:rPr>
          <w:sz w:val="28"/>
          <w:szCs w:val="28"/>
        </w:rPr>
        <w:t xml:space="preserve">, С.И.Веневцев – сборник программ специальных (коррекционных) образовательных учреждений </w:t>
      </w:r>
      <w:r w:rsidR="007F64A5" w:rsidRPr="001815C1">
        <w:rPr>
          <w:sz w:val="28"/>
          <w:szCs w:val="28"/>
          <w:lang w:val="en-US"/>
        </w:rPr>
        <w:t>VIII</w:t>
      </w:r>
      <w:r w:rsidR="007F64A5" w:rsidRPr="001815C1">
        <w:rPr>
          <w:sz w:val="28"/>
          <w:szCs w:val="28"/>
        </w:rPr>
        <w:t xml:space="preserve"> вида </w:t>
      </w:r>
      <w:r w:rsidR="007F64A5" w:rsidRPr="00FA6243">
        <w:rPr>
          <w:sz w:val="28"/>
          <w:szCs w:val="28"/>
        </w:rPr>
        <w:t>5-9 классы</w:t>
      </w:r>
      <w:r w:rsidR="007F64A5" w:rsidRPr="001815C1">
        <w:rPr>
          <w:sz w:val="28"/>
          <w:szCs w:val="28"/>
        </w:rPr>
        <w:t xml:space="preserve">; / </w:t>
      </w:r>
      <w:r w:rsidR="00A57ACB">
        <w:rPr>
          <w:sz w:val="28"/>
          <w:szCs w:val="28"/>
        </w:rPr>
        <w:t xml:space="preserve">под ред. проф. Бгажноковой И.М. – </w:t>
      </w:r>
      <w:r w:rsidR="007F64A5" w:rsidRPr="001815C1">
        <w:rPr>
          <w:sz w:val="28"/>
          <w:szCs w:val="28"/>
        </w:rPr>
        <w:t xml:space="preserve"> </w:t>
      </w:r>
      <w:r w:rsidR="00A57ACB">
        <w:rPr>
          <w:sz w:val="28"/>
          <w:szCs w:val="28"/>
        </w:rPr>
        <w:t>М.:</w:t>
      </w:r>
      <w:r w:rsidR="007F64A5" w:rsidRPr="001815C1">
        <w:rPr>
          <w:sz w:val="28"/>
          <w:szCs w:val="28"/>
        </w:rPr>
        <w:t xml:space="preserve"> Просвещение;</w:t>
      </w:r>
    </w:p>
    <w:p w:rsidR="00FA6243" w:rsidRDefault="007F64A5" w:rsidP="0074068D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классы «Особый ребенок»</w:t>
      </w:r>
      <w:r w:rsidR="00FA6243">
        <w:rPr>
          <w:sz w:val="28"/>
          <w:szCs w:val="28"/>
        </w:rPr>
        <w:t>:</w:t>
      </w:r>
    </w:p>
    <w:p w:rsidR="00FA6243" w:rsidRDefault="007F64A5" w:rsidP="0074068D">
      <w:pPr>
        <w:pStyle w:val="a4"/>
        <w:numPr>
          <w:ilvl w:val="1"/>
          <w:numId w:val="3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1815C1">
        <w:rPr>
          <w:sz w:val="28"/>
          <w:szCs w:val="28"/>
        </w:rPr>
        <w:t xml:space="preserve">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</w:t>
      </w:r>
      <w:r w:rsidRPr="001815C1">
        <w:rPr>
          <w:sz w:val="28"/>
          <w:szCs w:val="28"/>
          <w:lang w:val="en-US"/>
        </w:rPr>
        <w:t>VIII</w:t>
      </w:r>
      <w:r w:rsidRPr="001815C1">
        <w:rPr>
          <w:sz w:val="28"/>
          <w:szCs w:val="28"/>
        </w:rPr>
        <w:t xml:space="preserve"> вида (1-9 кл</w:t>
      </w:r>
      <w:r w:rsidR="00FA6243">
        <w:rPr>
          <w:sz w:val="28"/>
          <w:szCs w:val="28"/>
        </w:rPr>
        <w:t xml:space="preserve">асс); авт. </w:t>
      </w:r>
      <w:proofErr w:type="spellStart"/>
      <w:r w:rsidR="00FA6243" w:rsidRPr="001815C1">
        <w:rPr>
          <w:sz w:val="28"/>
          <w:szCs w:val="28"/>
        </w:rPr>
        <w:t>А.Н.Асикритов</w:t>
      </w:r>
      <w:proofErr w:type="spellEnd"/>
      <w:r w:rsidR="00FA6243">
        <w:rPr>
          <w:sz w:val="28"/>
          <w:szCs w:val="28"/>
        </w:rPr>
        <w:t>.</w:t>
      </w:r>
      <w:r w:rsidR="00FA6243" w:rsidRPr="001815C1">
        <w:rPr>
          <w:sz w:val="28"/>
          <w:szCs w:val="28"/>
        </w:rPr>
        <w:t xml:space="preserve"> – </w:t>
      </w:r>
      <w:r w:rsidR="00FA6243">
        <w:rPr>
          <w:sz w:val="28"/>
          <w:szCs w:val="28"/>
        </w:rPr>
        <w:t xml:space="preserve">СПб.: </w:t>
      </w:r>
      <w:proofErr w:type="spellStart"/>
      <w:r w:rsidR="00FA6243">
        <w:rPr>
          <w:sz w:val="28"/>
          <w:szCs w:val="28"/>
        </w:rPr>
        <w:t>Владос</w:t>
      </w:r>
      <w:proofErr w:type="spellEnd"/>
      <w:r w:rsidR="00FA6243">
        <w:rPr>
          <w:sz w:val="28"/>
          <w:szCs w:val="28"/>
        </w:rPr>
        <w:t xml:space="preserve"> </w:t>
      </w:r>
      <w:proofErr w:type="spellStart"/>
      <w:r w:rsidR="00FA6243">
        <w:rPr>
          <w:sz w:val="28"/>
          <w:szCs w:val="28"/>
        </w:rPr>
        <w:t>Северо-Запад</w:t>
      </w:r>
      <w:proofErr w:type="spellEnd"/>
      <w:r w:rsidR="00FA6243">
        <w:rPr>
          <w:sz w:val="28"/>
          <w:szCs w:val="28"/>
        </w:rPr>
        <w:t>;</w:t>
      </w:r>
    </w:p>
    <w:p w:rsidR="00FA6243" w:rsidRPr="00FA6243" w:rsidRDefault="00FA6243" w:rsidP="0074068D">
      <w:pPr>
        <w:pStyle w:val="a4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A6243">
        <w:rPr>
          <w:sz w:val="28"/>
          <w:szCs w:val="28"/>
        </w:rPr>
        <w:t>Примерн</w:t>
      </w:r>
      <w:r>
        <w:rPr>
          <w:sz w:val="28"/>
          <w:szCs w:val="28"/>
        </w:rPr>
        <w:t>ая</w:t>
      </w:r>
      <w:r w:rsidR="00A57ACB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адаптированная основная общеобразовательная программа</w:t>
      </w:r>
      <w:r w:rsidRPr="00FA6243">
        <w:rPr>
          <w:sz w:val="28"/>
          <w:szCs w:val="28"/>
        </w:rPr>
        <w:t xml:space="preserve"> образования обучающихся с умственной отсталостью </w:t>
      </w:r>
      <w:r w:rsidRPr="00FA6243">
        <w:rPr>
          <w:sz w:val="28"/>
          <w:szCs w:val="28"/>
        </w:rPr>
        <w:lastRenderedPageBreak/>
        <w:t>(интеллектуальными нарушениями) / Министерство образования и науки</w:t>
      </w:r>
      <w:proofErr w:type="gramStart"/>
      <w:r w:rsidRPr="00FA6243">
        <w:rPr>
          <w:sz w:val="28"/>
          <w:szCs w:val="28"/>
        </w:rPr>
        <w:t xml:space="preserve"> Р</w:t>
      </w:r>
      <w:proofErr w:type="gramEnd"/>
      <w:r w:rsidRPr="00FA6243">
        <w:rPr>
          <w:sz w:val="28"/>
          <w:szCs w:val="28"/>
        </w:rPr>
        <w:t>ос. Федерации. – М.: Просвещение, 2017.</w:t>
      </w:r>
    </w:p>
    <w:p w:rsidR="00A57ACB" w:rsidRDefault="00A57ACB" w:rsidP="0074068D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1C7D3C" w:rsidRPr="00FA6243" w:rsidRDefault="005B5530" w:rsidP="0074068D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A6243">
        <w:rPr>
          <w:bCs/>
          <w:sz w:val="28"/>
          <w:szCs w:val="28"/>
        </w:rPr>
        <w:t>Календарно</w:t>
      </w:r>
      <w:r w:rsidR="0074068D">
        <w:rPr>
          <w:bCs/>
          <w:sz w:val="28"/>
          <w:szCs w:val="28"/>
        </w:rPr>
        <w:t xml:space="preserve"> </w:t>
      </w:r>
      <w:r w:rsidRPr="00FA6243">
        <w:rPr>
          <w:bCs/>
          <w:sz w:val="28"/>
          <w:szCs w:val="28"/>
        </w:rPr>
        <w:t>-</w:t>
      </w:r>
      <w:r w:rsidR="0074068D">
        <w:rPr>
          <w:bCs/>
          <w:sz w:val="28"/>
          <w:szCs w:val="28"/>
        </w:rPr>
        <w:t xml:space="preserve"> </w:t>
      </w:r>
      <w:r w:rsidRPr="00FA6243">
        <w:rPr>
          <w:bCs/>
          <w:sz w:val="28"/>
          <w:szCs w:val="28"/>
        </w:rPr>
        <w:t xml:space="preserve">тематическое планирование уроков физической культуры составлено по единой схеме, в которой </w:t>
      </w:r>
      <w:r w:rsidR="002F2205" w:rsidRPr="00FA6243">
        <w:rPr>
          <w:bCs/>
          <w:sz w:val="28"/>
          <w:szCs w:val="28"/>
        </w:rPr>
        <w:t xml:space="preserve">обозначены темы уроков, отражены </w:t>
      </w:r>
      <w:r w:rsidR="005B296D" w:rsidRPr="00FA6243">
        <w:rPr>
          <w:bCs/>
          <w:sz w:val="28"/>
          <w:szCs w:val="28"/>
        </w:rPr>
        <w:t>основные термины и понятия</w:t>
      </w:r>
      <w:r w:rsidRPr="00FA6243">
        <w:rPr>
          <w:bCs/>
          <w:sz w:val="28"/>
          <w:szCs w:val="28"/>
        </w:rPr>
        <w:t xml:space="preserve">, </w:t>
      </w:r>
      <w:r w:rsidR="005B296D" w:rsidRPr="00FA6243">
        <w:rPr>
          <w:bCs/>
          <w:sz w:val="28"/>
          <w:szCs w:val="28"/>
        </w:rPr>
        <w:t>материалы и оборудование, используемы</w:t>
      </w:r>
      <w:r w:rsidRPr="00FA6243">
        <w:rPr>
          <w:bCs/>
          <w:sz w:val="28"/>
          <w:szCs w:val="28"/>
        </w:rPr>
        <w:t>е на уроках</w:t>
      </w:r>
      <w:r w:rsidR="002F2205" w:rsidRPr="00FA6243">
        <w:rPr>
          <w:bCs/>
          <w:sz w:val="28"/>
          <w:szCs w:val="28"/>
        </w:rPr>
        <w:t>.</w:t>
      </w:r>
    </w:p>
    <w:p w:rsidR="00BE7B10" w:rsidRPr="00FA6243" w:rsidRDefault="0048418B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A6243">
        <w:rPr>
          <w:sz w:val="28"/>
          <w:szCs w:val="28"/>
        </w:rPr>
        <w:t xml:space="preserve">При составлении документации </w:t>
      </w:r>
      <w:r w:rsidR="0089458F" w:rsidRPr="00FA6243">
        <w:rPr>
          <w:sz w:val="28"/>
          <w:szCs w:val="28"/>
        </w:rPr>
        <w:t>учител</w:t>
      </w:r>
      <w:r w:rsidR="00FA6243" w:rsidRPr="00FA6243">
        <w:rPr>
          <w:sz w:val="28"/>
          <w:szCs w:val="28"/>
        </w:rPr>
        <w:t>ь</w:t>
      </w:r>
      <w:r w:rsidR="00A57ACB">
        <w:rPr>
          <w:sz w:val="28"/>
          <w:szCs w:val="28"/>
        </w:rPr>
        <w:t xml:space="preserve"> </w:t>
      </w:r>
      <w:r w:rsidR="00FA6243" w:rsidRPr="00FA6243">
        <w:rPr>
          <w:sz w:val="28"/>
          <w:szCs w:val="28"/>
        </w:rPr>
        <w:t>планируе</w:t>
      </w:r>
      <w:r w:rsidRPr="00FA6243">
        <w:rPr>
          <w:sz w:val="28"/>
          <w:szCs w:val="28"/>
        </w:rPr>
        <w:t xml:space="preserve">т использовать </w:t>
      </w:r>
      <w:r w:rsidR="00C70CD9" w:rsidRPr="00FA6243">
        <w:rPr>
          <w:sz w:val="28"/>
          <w:szCs w:val="28"/>
        </w:rPr>
        <w:t xml:space="preserve"> разнообразные фо</w:t>
      </w:r>
      <w:r w:rsidRPr="00FA6243">
        <w:rPr>
          <w:sz w:val="28"/>
          <w:szCs w:val="28"/>
        </w:rPr>
        <w:t>рмы и ме</w:t>
      </w:r>
      <w:r w:rsidR="005B296D" w:rsidRPr="00FA6243">
        <w:rPr>
          <w:sz w:val="28"/>
          <w:szCs w:val="28"/>
        </w:rPr>
        <w:t>тоды проведения уроков, подбира</w:t>
      </w:r>
      <w:r w:rsidR="00FA6243" w:rsidRPr="00FA6243">
        <w:rPr>
          <w:sz w:val="28"/>
          <w:szCs w:val="28"/>
        </w:rPr>
        <w:t>е</w:t>
      </w:r>
      <w:r w:rsidRPr="00FA6243">
        <w:rPr>
          <w:sz w:val="28"/>
          <w:szCs w:val="28"/>
        </w:rPr>
        <w:t xml:space="preserve">т комплексы физических упражнений. </w:t>
      </w:r>
      <w:r w:rsidR="00C70CD9" w:rsidRPr="00FA6243">
        <w:rPr>
          <w:sz w:val="28"/>
          <w:szCs w:val="28"/>
        </w:rPr>
        <w:t xml:space="preserve">Уроки физкультуры проводятся с учетом принципов постепенности, последовательности и систематичности. </w:t>
      </w:r>
    </w:p>
    <w:p w:rsidR="00CC417B" w:rsidRPr="00F10677" w:rsidRDefault="00CE0D9E" w:rsidP="0074068D">
      <w:pPr>
        <w:spacing w:line="276" w:lineRule="auto"/>
        <w:ind w:firstLine="709"/>
        <w:jc w:val="both"/>
        <w:rPr>
          <w:sz w:val="28"/>
          <w:szCs w:val="28"/>
        </w:rPr>
      </w:pPr>
      <w:r w:rsidRPr="00F10677">
        <w:rPr>
          <w:sz w:val="28"/>
          <w:szCs w:val="28"/>
        </w:rPr>
        <w:t xml:space="preserve">В течение </w:t>
      </w:r>
      <w:r w:rsidR="00156DFB" w:rsidRPr="00F10677">
        <w:rPr>
          <w:sz w:val="28"/>
          <w:szCs w:val="28"/>
        </w:rPr>
        <w:t>уроков</w:t>
      </w:r>
      <w:r w:rsidR="00A57ACB">
        <w:rPr>
          <w:sz w:val="28"/>
          <w:szCs w:val="28"/>
        </w:rPr>
        <w:t xml:space="preserve"> </w:t>
      </w:r>
      <w:r w:rsidR="00156DFB" w:rsidRPr="00F10677">
        <w:rPr>
          <w:sz w:val="28"/>
          <w:szCs w:val="28"/>
        </w:rPr>
        <w:t>учител</w:t>
      </w:r>
      <w:r w:rsidR="00FA6243" w:rsidRPr="00F10677">
        <w:rPr>
          <w:sz w:val="28"/>
          <w:szCs w:val="28"/>
        </w:rPr>
        <w:t>ь</w:t>
      </w:r>
      <w:r w:rsidR="00A57ACB">
        <w:rPr>
          <w:sz w:val="28"/>
          <w:szCs w:val="28"/>
        </w:rPr>
        <w:t xml:space="preserve"> </w:t>
      </w:r>
      <w:r w:rsidRPr="00F10677">
        <w:rPr>
          <w:sz w:val="28"/>
          <w:szCs w:val="28"/>
        </w:rPr>
        <w:t>осуществля</w:t>
      </w:r>
      <w:r w:rsidR="00FA6243" w:rsidRPr="00F10677">
        <w:rPr>
          <w:sz w:val="28"/>
          <w:szCs w:val="28"/>
        </w:rPr>
        <w:t>е</w:t>
      </w:r>
      <w:r w:rsidRPr="00F10677">
        <w:rPr>
          <w:sz w:val="28"/>
          <w:szCs w:val="28"/>
        </w:rPr>
        <w:t xml:space="preserve">т коррекцию </w:t>
      </w:r>
      <w:r w:rsidR="005B296D" w:rsidRPr="00F10677">
        <w:rPr>
          <w:sz w:val="28"/>
          <w:szCs w:val="28"/>
        </w:rPr>
        <w:t>костно-</w:t>
      </w:r>
      <w:r w:rsidRPr="00F10677">
        <w:rPr>
          <w:sz w:val="28"/>
          <w:szCs w:val="28"/>
        </w:rPr>
        <w:t>мышечной системы</w:t>
      </w:r>
      <w:r w:rsidR="00A57ACB">
        <w:rPr>
          <w:sz w:val="28"/>
          <w:szCs w:val="28"/>
        </w:rPr>
        <w:t xml:space="preserve">, опорно-двигательного аппарата; </w:t>
      </w:r>
      <w:r w:rsidR="00A57ACB" w:rsidRPr="00F10677">
        <w:rPr>
          <w:sz w:val="28"/>
          <w:szCs w:val="28"/>
        </w:rPr>
        <w:t xml:space="preserve">нервной </w:t>
      </w:r>
      <w:r w:rsidR="00A57ACB">
        <w:rPr>
          <w:sz w:val="28"/>
          <w:szCs w:val="28"/>
        </w:rPr>
        <w:t xml:space="preserve">системы, эмоционально-волевой сферы. </w:t>
      </w:r>
    </w:p>
    <w:p w:rsidR="008A087B" w:rsidRPr="00F10677" w:rsidRDefault="008A087B" w:rsidP="0074068D">
      <w:pPr>
        <w:spacing w:line="276" w:lineRule="auto"/>
        <w:jc w:val="both"/>
        <w:rPr>
          <w:sz w:val="28"/>
          <w:szCs w:val="28"/>
        </w:rPr>
      </w:pPr>
      <w:r w:rsidRPr="00F10677">
        <w:rPr>
          <w:sz w:val="28"/>
          <w:szCs w:val="28"/>
        </w:rPr>
        <w:t>________________________________________</w:t>
      </w:r>
      <w:r w:rsidR="00FD39F5" w:rsidRPr="00F10677">
        <w:rPr>
          <w:sz w:val="28"/>
          <w:szCs w:val="28"/>
        </w:rPr>
        <w:t>________________________</w:t>
      </w:r>
    </w:p>
    <w:p w:rsidR="00CC417B" w:rsidRPr="00F10677" w:rsidRDefault="00CC417B" w:rsidP="0074068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10677">
        <w:rPr>
          <w:sz w:val="28"/>
          <w:szCs w:val="28"/>
        </w:rPr>
        <w:t>Занятия ЛФК (лечебной физкультурой) провод</w:t>
      </w:r>
      <w:r w:rsidR="00A2358A" w:rsidRPr="00F10677">
        <w:rPr>
          <w:sz w:val="28"/>
          <w:szCs w:val="28"/>
        </w:rPr>
        <w:t>ятся</w:t>
      </w:r>
      <w:r w:rsidRPr="00F10677">
        <w:rPr>
          <w:sz w:val="28"/>
          <w:szCs w:val="28"/>
        </w:rPr>
        <w:t xml:space="preserve"> во внеурочное время</w:t>
      </w:r>
      <w:r w:rsidR="00A57ACB">
        <w:rPr>
          <w:sz w:val="28"/>
          <w:szCs w:val="28"/>
        </w:rPr>
        <w:t xml:space="preserve"> </w:t>
      </w:r>
      <w:r w:rsidR="003A2617" w:rsidRPr="00F10677">
        <w:rPr>
          <w:sz w:val="28"/>
          <w:szCs w:val="28"/>
        </w:rPr>
        <w:t xml:space="preserve">на базе учреждения в специально оборудованном кабинете ЛФК </w:t>
      </w:r>
      <w:r w:rsidR="00A2358A" w:rsidRPr="00F10677">
        <w:rPr>
          <w:sz w:val="28"/>
          <w:szCs w:val="28"/>
        </w:rPr>
        <w:t>инструктором</w:t>
      </w:r>
      <w:r w:rsidR="00A37976">
        <w:rPr>
          <w:sz w:val="28"/>
          <w:szCs w:val="28"/>
        </w:rPr>
        <w:t xml:space="preserve"> </w:t>
      </w:r>
      <w:proofErr w:type="spellStart"/>
      <w:r w:rsidRPr="00F10677">
        <w:rPr>
          <w:i/>
          <w:sz w:val="28"/>
          <w:szCs w:val="28"/>
        </w:rPr>
        <w:t>Папо</w:t>
      </w:r>
      <w:proofErr w:type="spellEnd"/>
      <w:r w:rsidRPr="00F10677">
        <w:rPr>
          <w:i/>
          <w:sz w:val="28"/>
          <w:szCs w:val="28"/>
        </w:rPr>
        <w:t xml:space="preserve"> Александр</w:t>
      </w:r>
      <w:r w:rsidR="003A2617" w:rsidRPr="00F10677">
        <w:rPr>
          <w:i/>
          <w:sz w:val="28"/>
          <w:szCs w:val="28"/>
        </w:rPr>
        <w:t>ом</w:t>
      </w:r>
      <w:r w:rsidRPr="00F10677">
        <w:rPr>
          <w:i/>
          <w:sz w:val="28"/>
          <w:szCs w:val="28"/>
        </w:rPr>
        <w:t xml:space="preserve"> Владимирович</w:t>
      </w:r>
      <w:r w:rsidR="003A2617" w:rsidRPr="00F10677">
        <w:rPr>
          <w:i/>
          <w:sz w:val="28"/>
          <w:szCs w:val="28"/>
        </w:rPr>
        <w:t>ем</w:t>
      </w:r>
      <w:r w:rsidRPr="00F10677">
        <w:rPr>
          <w:i/>
          <w:sz w:val="28"/>
          <w:szCs w:val="28"/>
        </w:rPr>
        <w:t>.</w:t>
      </w:r>
    </w:p>
    <w:p w:rsidR="00CC417B" w:rsidRPr="00F10677" w:rsidRDefault="00CC417B" w:rsidP="0074068D">
      <w:pPr>
        <w:spacing w:line="276" w:lineRule="auto"/>
        <w:ind w:firstLine="709"/>
        <w:jc w:val="both"/>
        <w:rPr>
          <w:sz w:val="28"/>
          <w:szCs w:val="28"/>
        </w:rPr>
      </w:pPr>
      <w:r w:rsidRPr="00F10677">
        <w:rPr>
          <w:sz w:val="28"/>
          <w:szCs w:val="28"/>
        </w:rPr>
        <w:t xml:space="preserve">В марте 2015 </w:t>
      </w:r>
      <w:r w:rsidRPr="00F10677">
        <w:rPr>
          <w:i/>
          <w:sz w:val="28"/>
          <w:szCs w:val="28"/>
        </w:rPr>
        <w:t xml:space="preserve">Александр Владимирович </w:t>
      </w:r>
      <w:r w:rsidRPr="00F10677">
        <w:rPr>
          <w:sz w:val="28"/>
          <w:szCs w:val="28"/>
        </w:rPr>
        <w:t>прошел обучение на курсах повышения квалификации теме: «Лечебная физкультура и спортивная медицина» (144 ч.).</w:t>
      </w:r>
    </w:p>
    <w:p w:rsidR="00FD39F5" w:rsidRPr="00A37976" w:rsidRDefault="00CC417B" w:rsidP="0074068D">
      <w:pPr>
        <w:spacing w:line="276" w:lineRule="auto"/>
        <w:ind w:firstLine="709"/>
        <w:jc w:val="both"/>
        <w:outlineLvl w:val="0"/>
        <w:rPr>
          <w:i/>
          <w:sz w:val="28"/>
          <w:szCs w:val="28"/>
        </w:rPr>
      </w:pPr>
      <w:r w:rsidRPr="00A37976">
        <w:rPr>
          <w:sz w:val="28"/>
          <w:szCs w:val="28"/>
        </w:rPr>
        <w:t>По результатам диспансеризации 201</w:t>
      </w:r>
      <w:r w:rsidR="00F10677" w:rsidRPr="00A37976">
        <w:rPr>
          <w:sz w:val="28"/>
          <w:szCs w:val="28"/>
        </w:rPr>
        <w:t>9</w:t>
      </w:r>
      <w:r w:rsidR="00A37976" w:rsidRPr="00A37976">
        <w:rPr>
          <w:sz w:val="28"/>
          <w:szCs w:val="28"/>
        </w:rPr>
        <w:t xml:space="preserve"> </w:t>
      </w:r>
      <w:r w:rsidR="00B41584" w:rsidRPr="00A37976">
        <w:rPr>
          <w:sz w:val="28"/>
          <w:szCs w:val="28"/>
        </w:rPr>
        <w:t xml:space="preserve">года </w:t>
      </w:r>
      <w:r w:rsidRPr="00A37976">
        <w:rPr>
          <w:sz w:val="28"/>
          <w:szCs w:val="28"/>
        </w:rPr>
        <w:t xml:space="preserve">занятия ЛФК рекомендованы </w:t>
      </w:r>
      <w:r w:rsidR="00FD39F5" w:rsidRPr="00A37976">
        <w:rPr>
          <w:sz w:val="28"/>
          <w:szCs w:val="28"/>
        </w:rPr>
        <w:t>1</w:t>
      </w:r>
      <w:r w:rsidR="00A37976" w:rsidRPr="00A37976">
        <w:rPr>
          <w:sz w:val="28"/>
          <w:szCs w:val="28"/>
        </w:rPr>
        <w:t>3</w:t>
      </w:r>
      <w:r w:rsidRPr="00A37976">
        <w:rPr>
          <w:sz w:val="28"/>
          <w:szCs w:val="28"/>
        </w:rPr>
        <w:t xml:space="preserve"> обучающимся (</w:t>
      </w:r>
      <w:r w:rsidR="00FD39F5" w:rsidRPr="00A37976">
        <w:rPr>
          <w:sz w:val="28"/>
          <w:szCs w:val="28"/>
        </w:rPr>
        <w:t>34,</w:t>
      </w:r>
      <w:r w:rsidR="00A37976" w:rsidRPr="00A37976">
        <w:rPr>
          <w:sz w:val="28"/>
          <w:szCs w:val="28"/>
        </w:rPr>
        <w:t>2</w:t>
      </w:r>
      <w:r w:rsidRPr="00A37976">
        <w:rPr>
          <w:sz w:val="28"/>
          <w:szCs w:val="28"/>
        </w:rPr>
        <w:t xml:space="preserve">%), имеющим различные нарушения </w:t>
      </w:r>
      <w:r w:rsidR="0048418B" w:rsidRPr="00A37976">
        <w:rPr>
          <w:sz w:val="28"/>
          <w:szCs w:val="28"/>
        </w:rPr>
        <w:t xml:space="preserve">развития </w:t>
      </w:r>
      <w:r w:rsidRPr="00A37976">
        <w:rPr>
          <w:sz w:val="28"/>
          <w:szCs w:val="28"/>
        </w:rPr>
        <w:t xml:space="preserve">и болезни костно-мышечной системы и опорно-двигательного аппарата. </w:t>
      </w:r>
      <w:r w:rsidR="00EC3BCB" w:rsidRPr="00A37976">
        <w:rPr>
          <w:sz w:val="28"/>
          <w:szCs w:val="28"/>
        </w:rPr>
        <w:t xml:space="preserve">В течение </w:t>
      </w:r>
      <w:r w:rsidR="00AF442A" w:rsidRPr="00A37976">
        <w:rPr>
          <w:sz w:val="28"/>
          <w:szCs w:val="28"/>
        </w:rPr>
        <w:t>сентября 201</w:t>
      </w:r>
      <w:r w:rsidR="00A37976" w:rsidRPr="00A37976">
        <w:rPr>
          <w:sz w:val="28"/>
          <w:szCs w:val="28"/>
        </w:rPr>
        <w:t>9</w:t>
      </w:r>
      <w:r w:rsidR="00AF442A" w:rsidRPr="00A37976">
        <w:rPr>
          <w:sz w:val="28"/>
          <w:szCs w:val="28"/>
        </w:rPr>
        <w:t xml:space="preserve">, </w:t>
      </w:r>
      <w:r w:rsidR="00FD39F5" w:rsidRPr="00A37976">
        <w:rPr>
          <w:sz w:val="28"/>
          <w:szCs w:val="28"/>
        </w:rPr>
        <w:t>после изучения медицинских</w:t>
      </w:r>
      <w:r w:rsidR="005B296D" w:rsidRPr="00A37976">
        <w:rPr>
          <w:sz w:val="28"/>
          <w:szCs w:val="28"/>
        </w:rPr>
        <w:t xml:space="preserve"> заключений</w:t>
      </w:r>
      <w:r w:rsidR="00AF442A" w:rsidRPr="00A37976">
        <w:rPr>
          <w:sz w:val="28"/>
          <w:szCs w:val="28"/>
        </w:rPr>
        <w:t>,</w:t>
      </w:r>
      <w:r w:rsidR="00A57ACB">
        <w:rPr>
          <w:sz w:val="28"/>
          <w:szCs w:val="28"/>
        </w:rPr>
        <w:t xml:space="preserve"> </w:t>
      </w:r>
      <w:r w:rsidR="00AF442A" w:rsidRPr="00A37976">
        <w:rPr>
          <w:sz w:val="28"/>
          <w:szCs w:val="28"/>
        </w:rPr>
        <w:t>в группы для занятий ЛФК были добавлены дополнительно еще 1</w:t>
      </w:r>
      <w:r w:rsidR="00A37976" w:rsidRPr="00A37976">
        <w:rPr>
          <w:sz w:val="28"/>
          <w:szCs w:val="28"/>
        </w:rPr>
        <w:t>2</w:t>
      </w:r>
      <w:r w:rsidR="00AF442A" w:rsidRPr="00A37976">
        <w:rPr>
          <w:sz w:val="28"/>
          <w:szCs w:val="28"/>
        </w:rPr>
        <w:t xml:space="preserve"> человек</w:t>
      </w:r>
      <w:r w:rsidR="00A37976" w:rsidRPr="00A37976">
        <w:rPr>
          <w:sz w:val="28"/>
          <w:szCs w:val="28"/>
        </w:rPr>
        <w:t xml:space="preserve"> (</w:t>
      </w:r>
      <w:proofErr w:type="gramStart"/>
      <w:r w:rsidR="00A37976" w:rsidRPr="00A37976">
        <w:rPr>
          <w:sz w:val="28"/>
          <w:szCs w:val="28"/>
        </w:rPr>
        <w:t>см</w:t>
      </w:r>
      <w:proofErr w:type="gramEnd"/>
      <w:r w:rsidR="00A37976" w:rsidRPr="00A37976">
        <w:rPr>
          <w:sz w:val="28"/>
          <w:szCs w:val="28"/>
        </w:rPr>
        <w:t>. Приложение).</w:t>
      </w:r>
    </w:p>
    <w:p w:rsidR="00CC417B" w:rsidRDefault="003D3A83" w:rsidP="0074068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10677">
        <w:rPr>
          <w:sz w:val="28"/>
          <w:szCs w:val="28"/>
        </w:rPr>
        <w:t xml:space="preserve">Проанализировав Листки здоровья, </w:t>
      </w:r>
      <w:r w:rsidR="00D176E3" w:rsidRPr="00F10677">
        <w:rPr>
          <w:sz w:val="28"/>
          <w:szCs w:val="28"/>
        </w:rPr>
        <w:t xml:space="preserve">занятость воспитанников </w:t>
      </w:r>
      <w:r w:rsidR="00A57ACB" w:rsidRPr="00F10677">
        <w:rPr>
          <w:sz w:val="28"/>
          <w:szCs w:val="28"/>
        </w:rPr>
        <w:t xml:space="preserve">группы </w:t>
      </w:r>
      <w:r w:rsidR="00AF442A" w:rsidRPr="00F10677">
        <w:rPr>
          <w:sz w:val="28"/>
          <w:szCs w:val="28"/>
        </w:rPr>
        <w:t>сформирован</w:t>
      </w:r>
      <w:r w:rsidR="005B296D" w:rsidRPr="00F10677">
        <w:rPr>
          <w:sz w:val="28"/>
          <w:szCs w:val="28"/>
        </w:rPr>
        <w:t>ы</w:t>
      </w:r>
      <w:r w:rsidR="00A57ACB">
        <w:rPr>
          <w:sz w:val="28"/>
          <w:szCs w:val="28"/>
        </w:rPr>
        <w:t xml:space="preserve"> </w:t>
      </w:r>
      <w:r w:rsidR="00D176E3" w:rsidRPr="00F10677">
        <w:rPr>
          <w:sz w:val="28"/>
          <w:szCs w:val="28"/>
        </w:rPr>
        <w:t>таким образом, чтобы каждый из ребят занимался</w:t>
      </w:r>
      <w:r w:rsidR="00A37976">
        <w:rPr>
          <w:sz w:val="28"/>
          <w:szCs w:val="28"/>
        </w:rPr>
        <w:t xml:space="preserve"> </w:t>
      </w:r>
      <w:r w:rsidR="00D176E3" w:rsidRPr="00F10677">
        <w:rPr>
          <w:sz w:val="28"/>
          <w:szCs w:val="28"/>
        </w:rPr>
        <w:t>2 раза в неделю.</w:t>
      </w:r>
      <w:r w:rsidR="00A37976">
        <w:rPr>
          <w:sz w:val="28"/>
          <w:szCs w:val="28"/>
        </w:rPr>
        <w:t xml:space="preserve"> </w:t>
      </w:r>
      <w:r w:rsidR="00F10677" w:rsidRPr="00F10677">
        <w:rPr>
          <w:sz w:val="28"/>
          <w:szCs w:val="28"/>
        </w:rPr>
        <w:t>Всего занятия ЛФК посещают 25 человек</w:t>
      </w:r>
      <w:r w:rsidR="00F10677">
        <w:rPr>
          <w:sz w:val="28"/>
          <w:szCs w:val="28"/>
        </w:rPr>
        <w:t xml:space="preserve"> (65,8%)</w:t>
      </w:r>
      <w:r w:rsidR="00F10677" w:rsidRPr="00F10677">
        <w:rPr>
          <w:sz w:val="28"/>
          <w:szCs w:val="28"/>
        </w:rPr>
        <w:t xml:space="preserve">. </w:t>
      </w:r>
      <w:r w:rsidR="008A087B" w:rsidRPr="00F10677">
        <w:rPr>
          <w:sz w:val="28"/>
          <w:szCs w:val="28"/>
        </w:rPr>
        <w:t>Составлено ра</w:t>
      </w:r>
      <w:r w:rsidR="00D176E3" w:rsidRPr="00F10677">
        <w:rPr>
          <w:sz w:val="28"/>
          <w:szCs w:val="28"/>
        </w:rPr>
        <w:t>с</w:t>
      </w:r>
      <w:r w:rsidR="00A2358A" w:rsidRPr="00F10677">
        <w:rPr>
          <w:sz w:val="28"/>
          <w:szCs w:val="28"/>
        </w:rPr>
        <w:t xml:space="preserve">писание занятий ЛФК. </w:t>
      </w:r>
      <w:r w:rsidR="00AE5DA9" w:rsidRPr="00F10677">
        <w:rPr>
          <w:sz w:val="28"/>
          <w:szCs w:val="28"/>
        </w:rPr>
        <w:t xml:space="preserve">Все воспитанники </w:t>
      </w:r>
      <w:r w:rsidR="00D176E3" w:rsidRPr="00F10677">
        <w:rPr>
          <w:sz w:val="28"/>
          <w:szCs w:val="28"/>
        </w:rPr>
        <w:t>посещают занятия с желанием</w:t>
      </w:r>
      <w:r w:rsidR="008A087B" w:rsidRPr="00F10677">
        <w:rPr>
          <w:sz w:val="28"/>
          <w:szCs w:val="28"/>
        </w:rPr>
        <w:t xml:space="preserve">. </w:t>
      </w:r>
      <w:r w:rsidR="00AE5DA9" w:rsidRPr="00F10677">
        <w:rPr>
          <w:sz w:val="28"/>
          <w:szCs w:val="28"/>
        </w:rPr>
        <w:t>Случаев пропуска занятий без уважительной причины не зафиксировано.</w:t>
      </w:r>
    </w:p>
    <w:p w:rsidR="00F10677" w:rsidRPr="00F10677" w:rsidRDefault="00F10677" w:rsidP="0074068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F0397">
        <w:rPr>
          <w:sz w:val="28"/>
          <w:szCs w:val="28"/>
        </w:rPr>
        <w:t xml:space="preserve">, в рамках занятий ЛФК </w:t>
      </w:r>
      <w:r>
        <w:rPr>
          <w:sz w:val="28"/>
          <w:szCs w:val="28"/>
        </w:rPr>
        <w:t xml:space="preserve"> еженедельно </w:t>
      </w:r>
      <w:r w:rsidR="00BF0397">
        <w:rPr>
          <w:sz w:val="28"/>
          <w:szCs w:val="28"/>
        </w:rPr>
        <w:t xml:space="preserve">10 воспитанников занимаются в крытом плавательном бассейне «Дельфин» </w:t>
      </w:r>
      <w:r w:rsidR="00A57ACB">
        <w:rPr>
          <w:sz w:val="28"/>
          <w:szCs w:val="28"/>
        </w:rPr>
        <w:t>МАУ г</w:t>
      </w:r>
      <w:proofErr w:type="gramStart"/>
      <w:r w:rsidR="00A57ACB">
        <w:rPr>
          <w:sz w:val="28"/>
          <w:szCs w:val="28"/>
        </w:rPr>
        <w:t>.М</w:t>
      </w:r>
      <w:proofErr w:type="gramEnd"/>
      <w:r w:rsidR="00A57ACB">
        <w:rPr>
          <w:sz w:val="28"/>
          <w:szCs w:val="28"/>
        </w:rPr>
        <w:t>агадана «</w:t>
      </w:r>
      <w:r w:rsidR="00A57ACB" w:rsidRPr="001815C1">
        <w:rPr>
          <w:sz w:val="28"/>
          <w:szCs w:val="28"/>
        </w:rPr>
        <w:t>Спортивн</w:t>
      </w:r>
      <w:r w:rsidR="00A57ACB">
        <w:rPr>
          <w:sz w:val="28"/>
          <w:szCs w:val="28"/>
        </w:rPr>
        <w:t>ая</w:t>
      </w:r>
      <w:r w:rsidR="00A57ACB" w:rsidRPr="001815C1">
        <w:rPr>
          <w:sz w:val="28"/>
          <w:szCs w:val="28"/>
        </w:rPr>
        <w:t xml:space="preserve"> школ</w:t>
      </w:r>
      <w:r w:rsidR="00A57ACB">
        <w:rPr>
          <w:sz w:val="28"/>
          <w:szCs w:val="28"/>
        </w:rPr>
        <w:t>а</w:t>
      </w:r>
      <w:r w:rsidR="00A57ACB" w:rsidRPr="001815C1">
        <w:rPr>
          <w:sz w:val="28"/>
          <w:szCs w:val="28"/>
        </w:rPr>
        <w:t xml:space="preserve"> № 5</w:t>
      </w:r>
      <w:r w:rsidR="00A57ACB">
        <w:rPr>
          <w:sz w:val="28"/>
          <w:szCs w:val="28"/>
        </w:rPr>
        <w:t>»</w:t>
      </w:r>
      <w:r w:rsidR="00BF0397">
        <w:rPr>
          <w:sz w:val="28"/>
          <w:szCs w:val="28"/>
        </w:rPr>
        <w:t>. Списки воспитанников для занятий в бассейне составляются таким образом, чтобы каждый из них в течение месяца посетил бассейн.</w:t>
      </w:r>
    </w:p>
    <w:p w:rsidR="00AE5DA9" w:rsidRPr="00F10677" w:rsidRDefault="00CC417B" w:rsidP="0074068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10677">
        <w:rPr>
          <w:sz w:val="28"/>
          <w:szCs w:val="28"/>
        </w:rPr>
        <w:lastRenderedPageBreak/>
        <w:t xml:space="preserve">Занятия ЛФК направлены на коррекцию и компенсацию недостатков физического развития. </w:t>
      </w:r>
      <w:r w:rsidR="00AF442A" w:rsidRPr="00F10677">
        <w:rPr>
          <w:sz w:val="28"/>
          <w:szCs w:val="28"/>
        </w:rPr>
        <w:t xml:space="preserve">При применении специальных упражнений инструктор ставит задачу избирательного воздействия на ту или иную часть опорно-двигательного аппарата. </w:t>
      </w:r>
      <w:r w:rsidRPr="00F10677">
        <w:rPr>
          <w:sz w:val="28"/>
          <w:szCs w:val="28"/>
        </w:rPr>
        <w:t xml:space="preserve">На занятиях </w:t>
      </w:r>
      <w:r w:rsidR="00A2358A" w:rsidRPr="00F10677">
        <w:rPr>
          <w:sz w:val="28"/>
          <w:szCs w:val="28"/>
        </w:rPr>
        <w:t>инструктор</w:t>
      </w:r>
      <w:r w:rsidR="00A57ACB">
        <w:rPr>
          <w:sz w:val="28"/>
          <w:szCs w:val="28"/>
        </w:rPr>
        <w:t xml:space="preserve"> </w:t>
      </w:r>
      <w:r w:rsidRPr="00F10677">
        <w:rPr>
          <w:sz w:val="28"/>
          <w:szCs w:val="28"/>
        </w:rPr>
        <w:t>использует разнообразные средства: упражнения на растя</w:t>
      </w:r>
      <w:r w:rsidR="00AE5DA9" w:rsidRPr="00F10677">
        <w:rPr>
          <w:sz w:val="28"/>
          <w:szCs w:val="28"/>
        </w:rPr>
        <w:t>жку</w:t>
      </w:r>
      <w:r w:rsidRPr="00F10677">
        <w:rPr>
          <w:sz w:val="28"/>
          <w:szCs w:val="28"/>
        </w:rPr>
        <w:t xml:space="preserve">, </w:t>
      </w:r>
      <w:r w:rsidR="00AE5DA9" w:rsidRPr="00F10677">
        <w:rPr>
          <w:sz w:val="28"/>
          <w:szCs w:val="28"/>
        </w:rPr>
        <w:t xml:space="preserve">на </w:t>
      </w:r>
      <w:r w:rsidRPr="00F10677">
        <w:rPr>
          <w:sz w:val="28"/>
          <w:szCs w:val="28"/>
        </w:rPr>
        <w:t xml:space="preserve">координацию, </w:t>
      </w:r>
      <w:r w:rsidR="00AE5DA9" w:rsidRPr="00F10677">
        <w:rPr>
          <w:sz w:val="28"/>
          <w:szCs w:val="28"/>
        </w:rPr>
        <w:t xml:space="preserve">упражнения </w:t>
      </w:r>
      <w:r w:rsidRPr="00F10677">
        <w:rPr>
          <w:sz w:val="28"/>
          <w:szCs w:val="28"/>
        </w:rPr>
        <w:t xml:space="preserve">в равновесии, дыхательные упражнения, упражнения с предметами, </w:t>
      </w:r>
      <w:r w:rsidR="003D3A83" w:rsidRPr="00F10677">
        <w:rPr>
          <w:sz w:val="28"/>
          <w:szCs w:val="28"/>
        </w:rPr>
        <w:t>упражнения с использованием различных массажеров и тренажеров</w:t>
      </w:r>
      <w:r w:rsidRPr="00F10677">
        <w:rPr>
          <w:sz w:val="28"/>
          <w:szCs w:val="28"/>
        </w:rPr>
        <w:t xml:space="preserve">, а также многое другое. </w:t>
      </w:r>
    </w:p>
    <w:p w:rsidR="00CE0D9E" w:rsidRPr="00F10677" w:rsidRDefault="008A087B" w:rsidP="0074068D">
      <w:pPr>
        <w:pStyle w:val="a4"/>
        <w:spacing w:line="276" w:lineRule="auto"/>
        <w:ind w:left="0" w:firstLine="0"/>
        <w:jc w:val="both"/>
        <w:rPr>
          <w:sz w:val="28"/>
          <w:szCs w:val="28"/>
        </w:rPr>
      </w:pPr>
      <w:r w:rsidRPr="00F10677">
        <w:rPr>
          <w:sz w:val="28"/>
          <w:szCs w:val="28"/>
        </w:rPr>
        <w:t>________________________________________</w:t>
      </w:r>
      <w:r w:rsidR="00FD39F5" w:rsidRPr="00F10677">
        <w:rPr>
          <w:sz w:val="28"/>
          <w:szCs w:val="28"/>
        </w:rPr>
        <w:t>________________________</w:t>
      </w:r>
    </w:p>
    <w:p w:rsidR="00BF0397" w:rsidRDefault="00642CB4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F0397">
        <w:rPr>
          <w:sz w:val="28"/>
          <w:szCs w:val="28"/>
        </w:rPr>
        <w:t>Спортивно</w:t>
      </w:r>
      <w:r w:rsidR="00F10677" w:rsidRPr="00BF0397">
        <w:rPr>
          <w:sz w:val="28"/>
          <w:szCs w:val="28"/>
        </w:rPr>
        <w:t xml:space="preserve"> – </w:t>
      </w:r>
      <w:r w:rsidRPr="00BF0397">
        <w:rPr>
          <w:sz w:val="28"/>
          <w:szCs w:val="28"/>
        </w:rPr>
        <w:t>оздоровительная работа с обучающимися, воспитанниками не ограничивается только проведением уроков физической культуры</w:t>
      </w:r>
      <w:r w:rsidR="00A2358A" w:rsidRPr="00BF0397">
        <w:rPr>
          <w:sz w:val="28"/>
          <w:szCs w:val="28"/>
        </w:rPr>
        <w:t xml:space="preserve"> и занятий ЛФК</w:t>
      </w:r>
      <w:r w:rsidRPr="00BF0397">
        <w:rPr>
          <w:sz w:val="28"/>
          <w:szCs w:val="28"/>
        </w:rPr>
        <w:t xml:space="preserve">. </w:t>
      </w:r>
    </w:p>
    <w:p w:rsidR="00BF0397" w:rsidRPr="00BF0397" w:rsidRDefault="00BF0397" w:rsidP="007406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F0397">
        <w:rPr>
          <w:sz w:val="28"/>
          <w:szCs w:val="28"/>
        </w:rPr>
        <w:t xml:space="preserve">Работу по физическому развитию обучающихся во внеурочное время ведет руководитель физического воспитания </w:t>
      </w:r>
      <w:r w:rsidRPr="00BF0397">
        <w:rPr>
          <w:i/>
          <w:sz w:val="28"/>
          <w:szCs w:val="28"/>
        </w:rPr>
        <w:t>Зайцев Денис Сергеевич.</w:t>
      </w:r>
    </w:p>
    <w:p w:rsidR="00642CB4" w:rsidRPr="00A37976" w:rsidRDefault="00642CB4" w:rsidP="0074068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37976">
        <w:rPr>
          <w:sz w:val="28"/>
          <w:szCs w:val="28"/>
        </w:rPr>
        <w:t xml:space="preserve">В учреждении </w:t>
      </w:r>
      <w:r w:rsidR="00F10677" w:rsidRPr="00A37976">
        <w:rPr>
          <w:sz w:val="28"/>
          <w:szCs w:val="28"/>
        </w:rPr>
        <w:t>ежедневно проводятся дополнительные занятия по курсу «О</w:t>
      </w:r>
      <w:r w:rsidR="00AF442A" w:rsidRPr="00A37976">
        <w:rPr>
          <w:sz w:val="28"/>
          <w:szCs w:val="28"/>
        </w:rPr>
        <w:t>бщая физическая подготовка</w:t>
      </w:r>
      <w:r w:rsidR="00F10677" w:rsidRPr="00A37976">
        <w:rPr>
          <w:sz w:val="28"/>
          <w:szCs w:val="28"/>
        </w:rPr>
        <w:t>»</w:t>
      </w:r>
      <w:r w:rsidR="00BF0397" w:rsidRPr="00A37976">
        <w:rPr>
          <w:sz w:val="28"/>
          <w:szCs w:val="28"/>
        </w:rPr>
        <w:t xml:space="preserve">, в рамках которого проводятся различные </w:t>
      </w:r>
      <w:proofErr w:type="spellStart"/>
      <w:r w:rsidR="00BF0397" w:rsidRPr="00A37976">
        <w:rPr>
          <w:sz w:val="28"/>
          <w:szCs w:val="28"/>
        </w:rPr>
        <w:t>общеразвивающие</w:t>
      </w:r>
      <w:proofErr w:type="spellEnd"/>
      <w:r w:rsidR="00BF0397" w:rsidRPr="00A37976">
        <w:rPr>
          <w:sz w:val="28"/>
          <w:szCs w:val="28"/>
        </w:rPr>
        <w:t xml:space="preserve"> упражнения и</w:t>
      </w:r>
      <w:r w:rsidR="00A57ACB">
        <w:rPr>
          <w:sz w:val="28"/>
          <w:szCs w:val="28"/>
        </w:rPr>
        <w:t xml:space="preserve"> </w:t>
      </w:r>
      <w:r w:rsidR="00BF0397" w:rsidRPr="00A37976">
        <w:rPr>
          <w:sz w:val="28"/>
          <w:szCs w:val="28"/>
        </w:rPr>
        <w:t xml:space="preserve">настольные игры: </w:t>
      </w:r>
      <w:r w:rsidR="00F10677" w:rsidRPr="00A37976">
        <w:rPr>
          <w:sz w:val="28"/>
          <w:szCs w:val="28"/>
        </w:rPr>
        <w:t xml:space="preserve">шахматы, </w:t>
      </w:r>
      <w:r w:rsidR="00BF0397" w:rsidRPr="00A37976">
        <w:rPr>
          <w:sz w:val="28"/>
          <w:szCs w:val="28"/>
        </w:rPr>
        <w:t>настольный теннис</w:t>
      </w:r>
      <w:r w:rsidRPr="00A37976">
        <w:rPr>
          <w:sz w:val="28"/>
          <w:szCs w:val="28"/>
        </w:rPr>
        <w:t>.</w:t>
      </w:r>
      <w:r w:rsidR="00A37976" w:rsidRPr="00A37976">
        <w:rPr>
          <w:sz w:val="28"/>
          <w:szCs w:val="28"/>
        </w:rPr>
        <w:t xml:space="preserve"> </w:t>
      </w:r>
      <w:r w:rsidR="0000791A" w:rsidRPr="00A37976">
        <w:rPr>
          <w:sz w:val="28"/>
          <w:szCs w:val="28"/>
        </w:rPr>
        <w:t xml:space="preserve">Кроме того </w:t>
      </w:r>
      <w:r w:rsidR="00453F1B" w:rsidRPr="00A37976">
        <w:rPr>
          <w:sz w:val="28"/>
          <w:szCs w:val="28"/>
        </w:rPr>
        <w:t>воспитанники</w:t>
      </w:r>
      <w:r w:rsidR="0000791A" w:rsidRPr="00A37976">
        <w:rPr>
          <w:sz w:val="28"/>
          <w:szCs w:val="28"/>
        </w:rPr>
        <w:t xml:space="preserve"> посещают спортивные секции </w:t>
      </w:r>
      <w:r w:rsidR="00A57ACB">
        <w:rPr>
          <w:sz w:val="28"/>
          <w:szCs w:val="28"/>
        </w:rPr>
        <w:t>МАУ г</w:t>
      </w:r>
      <w:proofErr w:type="gramStart"/>
      <w:r w:rsidR="00A57ACB">
        <w:rPr>
          <w:sz w:val="28"/>
          <w:szCs w:val="28"/>
        </w:rPr>
        <w:t>.М</w:t>
      </w:r>
      <w:proofErr w:type="gramEnd"/>
      <w:r w:rsidR="00A57ACB">
        <w:rPr>
          <w:sz w:val="28"/>
          <w:szCs w:val="28"/>
        </w:rPr>
        <w:t>агадана «</w:t>
      </w:r>
      <w:r w:rsidR="00A57ACB" w:rsidRPr="001815C1">
        <w:rPr>
          <w:sz w:val="28"/>
          <w:szCs w:val="28"/>
        </w:rPr>
        <w:t>Спортивн</w:t>
      </w:r>
      <w:r w:rsidR="00A57ACB">
        <w:rPr>
          <w:sz w:val="28"/>
          <w:szCs w:val="28"/>
        </w:rPr>
        <w:t>ая</w:t>
      </w:r>
      <w:r w:rsidR="00A57ACB" w:rsidRPr="001815C1">
        <w:rPr>
          <w:sz w:val="28"/>
          <w:szCs w:val="28"/>
        </w:rPr>
        <w:t xml:space="preserve"> школ</w:t>
      </w:r>
      <w:r w:rsidR="00A57ACB">
        <w:rPr>
          <w:sz w:val="28"/>
          <w:szCs w:val="28"/>
        </w:rPr>
        <w:t>а</w:t>
      </w:r>
      <w:r w:rsidR="00A57ACB" w:rsidRPr="001815C1">
        <w:rPr>
          <w:sz w:val="28"/>
          <w:szCs w:val="28"/>
        </w:rPr>
        <w:t xml:space="preserve"> № 5</w:t>
      </w:r>
      <w:r w:rsidR="00A57ACB">
        <w:rPr>
          <w:sz w:val="28"/>
          <w:szCs w:val="28"/>
        </w:rPr>
        <w:t>»</w:t>
      </w:r>
      <w:r w:rsidR="00A57ACB" w:rsidRPr="00A37976">
        <w:rPr>
          <w:i/>
          <w:sz w:val="28"/>
          <w:szCs w:val="28"/>
        </w:rPr>
        <w:t xml:space="preserve"> </w:t>
      </w:r>
      <w:r w:rsidR="00CF06FF" w:rsidRPr="00A37976">
        <w:rPr>
          <w:i/>
          <w:sz w:val="28"/>
          <w:szCs w:val="28"/>
        </w:rPr>
        <w:t xml:space="preserve">(волейбол, </w:t>
      </w:r>
      <w:r w:rsidR="00FD39F5" w:rsidRPr="00A37976">
        <w:rPr>
          <w:i/>
          <w:sz w:val="28"/>
          <w:szCs w:val="28"/>
        </w:rPr>
        <w:t xml:space="preserve">баскетбол, </w:t>
      </w:r>
      <w:r w:rsidR="0046079D" w:rsidRPr="00A37976">
        <w:rPr>
          <w:i/>
          <w:sz w:val="28"/>
          <w:szCs w:val="28"/>
        </w:rPr>
        <w:t>бокс</w:t>
      </w:r>
      <w:r w:rsidR="00FD39F5" w:rsidRPr="00A37976">
        <w:rPr>
          <w:i/>
          <w:sz w:val="28"/>
          <w:szCs w:val="28"/>
        </w:rPr>
        <w:t>, лыжные гонки)</w:t>
      </w:r>
      <w:r w:rsidR="00453F1B" w:rsidRPr="00A37976">
        <w:rPr>
          <w:i/>
          <w:sz w:val="28"/>
          <w:szCs w:val="28"/>
        </w:rPr>
        <w:t>.</w:t>
      </w:r>
    </w:p>
    <w:p w:rsidR="005179F4" w:rsidRPr="00BF0397" w:rsidRDefault="00B41584" w:rsidP="007406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BF0397">
        <w:rPr>
          <w:sz w:val="28"/>
          <w:szCs w:val="28"/>
        </w:rPr>
        <w:t xml:space="preserve">Работа по коррекции недостатков физического развития и двигательных способностей детей представляет собой сложный процесс, в котором педагоги используют системный подход к применению разнообразных форм, средств, путей и методов физического воспитания, целевую направленность на коррекцию и развитие двигательной сферы ребенка, учитывают особенности и характер двигательных нарушений. </w:t>
      </w:r>
    </w:p>
    <w:p w:rsidR="0074068D" w:rsidRDefault="00BF0397" w:rsidP="007406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16.09.2019 по 20.09.2019 в учреждении </w:t>
      </w:r>
      <w:r w:rsidR="007E066F">
        <w:rPr>
          <w:sz w:val="28"/>
          <w:szCs w:val="28"/>
        </w:rPr>
        <w:t xml:space="preserve">прошла </w:t>
      </w:r>
      <w:r>
        <w:rPr>
          <w:sz w:val="28"/>
          <w:szCs w:val="28"/>
        </w:rPr>
        <w:t>предметн</w:t>
      </w:r>
      <w:r w:rsidR="00A37976">
        <w:rPr>
          <w:sz w:val="28"/>
          <w:szCs w:val="28"/>
        </w:rPr>
        <w:t xml:space="preserve">ая Неделя физкультуры и спорта, в рамках которой </w:t>
      </w:r>
      <w:r w:rsidR="007E066F">
        <w:rPr>
          <w:sz w:val="28"/>
          <w:szCs w:val="28"/>
        </w:rPr>
        <w:t>были проведены</w:t>
      </w:r>
      <w:r w:rsidR="00A37976">
        <w:rPr>
          <w:sz w:val="28"/>
          <w:szCs w:val="28"/>
        </w:rPr>
        <w:t xml:space="preserve"> соревнования</w:t>
      </w:r>
      <w:r w:rsidR="007E066F">
        <w:rPr>
          <w:sz w:val="28"/>
          <w:szCs w:val="28"/>
        </w:rPr>
        <w:t>:</w:t>
      </w:r>
      <w:r w:rsidR="00A37976">
        <w:rPr>
          <w:sz w:val="28"/>
          <w:szCs w:val="28"/>
        </w:rPr>
        <w:t xml:space="preserve"> «Самый меткий»</w:t>
      </w:r>
      <w:r w:rsidR="00A57ACB">
        <w:rPr>
          <w:sz w:val="28"/>
          <w:szCs w:val="28"/>
        </w:rPr>
        <w:t xml:space="preserve">, «Самый выносливый», «Самый быстрый», «Самый прыгучий». Воспитанники соревновались в игре в </w:t>
      </w:r>
      <w:proofErr w:type="spellStart"/>
      <w:r w:rsidR="00A57ACB">
        <w:rPr>
          <w:sz w:val="28"/>
          <w:szCs w:val="28"/>
        </w:rPr>
        <w:t>дартс</w:t>
      </w:r>
      <w:proofErr w:type="spellEnd"/>
      <w:r w:rsidR="00A57ACB">
        <w:rPr>
          <w:sz w:val="28"/>
          <w:szCs w:val="28"/>
        </w:rPr>
        <w:t>, прыжках на скак</w:t>
      </w:r>
      <w:r w:rsidR="007E066F">
        <w:rPr>
          <w:sz w:val="28"/>
          <w:szCs w:val="28"/>
        </w:rPr>
        <w:t xml:space="preserve">алке, прыжках в длину с места, кроссовом беге. Завершилась </w:t>
      </w:r>
      <w:r w:rsidR="0074068D">
        <w:rPr>
          <w:sz w:val="28"/>
          <w:szCs w:val="28"/>
        </w:rPr>
        <w:t>Н</w:t>
      </w:r>
      <w:r w:rsidR="007E066F">
        <w:rPr>
          <w:sz w:val="28"/>
          <w:szCs w:val="28"/>
        </w:rPr>
        <w:t xml:space="preserve">еделя физкультуры и спорта общешкольным мероприятием «Веселые старты». </w:t>
      </w:r>
    </w:p>
    <w:p w:rsidR="0074068D" w:rsidRDefault="007E066F" w:rsidP="007406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воспитанники с желанием принимают участие </w:t>
      </w:r>
      <w:r w:rsidR="0074068D" w:rsidRPr="00BF0397">
        <w:rPr>
          <w:sz w:val="28"/>
          <w:szCs w:val="28"/>
        </w:rPr>
        <w:t>в спортивных соревнованиях по игровым видам спорта, в «Веселых стартах», эстафетах, дружеских встречах с командами СШ № 5 и СОШ № 20</w:t>
      </w:r>
      <w:r w:rsidR="0074068D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различных спортивных мероприятиях, проводи</w:t>
      </w:r>
      <w:r w:rsidR="0074068D">
        <w:rPr>
          <w:sz w:val="28"/>
          <w:szCs w:val="28"/>
        </w:rPr>
        <w:t xml:space="preserve">мых в учреждении, </w:t>
      </w:r>
      <w:r w:rsidR="0074068D" w:rsidRPr="00BF0397">
        <w:rPr>
          <w:sz w:val="28"/>
          <w:szCs w:val="28"/>
        </w:rPr>
        <w:t>посе</w:t>
      </w:r>
      <w:r w:rsidR="00E44724">
        <w:rPr>
          <w:sz w:val="28"/>
          <w:szCs w:val="28"/>
        </w:rPr>
        <w:t>щают спортивные кружки и секции</w:t>
      </w:r>
      <w:r w:rsidR="0074068D" w:rsidRPr="00BF0397">
        <w:rPr>
          <w:sz w:val="28"/>
          <w:szCs w:val="28"/>
        </w:rPr>
        <w:t>.</w:t>
      </w:r>
    </w:p>
    <w:p w:rsidR="00BF0397" w:rsidRPr="00BF0397" w:rsidRDefault="00BF0397" w:rsidP="007406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097D2F" w:rsidRPr="00A37976" w:rsidRDefault="00097D2F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37976">
        <w:rPr>
          <w:b/>
          <w:bCs/>
          <w:sz w:val="28"/>
          <w:szCs w:val="28"/>
          <w:u w:val="single"/>
        </w:rPr>
        <w:lastRenderedPageBreak/>
        <w:t>Выводы:</w:t>
      </w:r>
    </w:p>
    <w:p w:rsidR="003A2617" w:rsidRPr="00A0758C" w:rsidRDefault="003A2617" w:rsidP="0074068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0758C">
        <w:rPr>
          <w:sz w:val="28"/>
          <w:szCs w:val="28"/>
        </w:rPr>
        <w:t>Заняти</w:t>
      </w:r>
      <w:r w:rsidR="00BF0397" w:rsidRPr="00A0758C">
        <w:rPr>
          <w:sz w:val="28"/>
          <w:szCs w:val="28"/>
        </w:rPr>
        <w:t xml:space="preserve">я физической культурой (уроки, </w:t>
      </w:r>
      <w:r w:rsidRPr="00A0758C">
        <w:rPr>
          <w:sz w:val="28"/>
          <w:szCs w:val="28"/>
        </w:rPr>
        <w:t>внеурочная деятельность</w:t>
      </w:r>
      <w:r w:rsidR="00BF0397" w:rsidRPr="00A0758C">
        <w:rPr>
          <w:sz w:val="28"/>
          <w:szCs w:val="28"/>
        </w:rPr>
        <w:t>, занятия ЛФК</w:t>
      </w:r>
      <w:r w:rsidRPr="00A0758C">
        <w:rPr>
          <w:sz w:val="28"/>
          <w:szCs w:val="28"/>
        </w:rPr>
        <w:t xml:space="preserve">) проводятся на базе </w:t>
      </w:r>
      <w:r w:rsidR="00142DFB">
        <w:rPr>
          <w:sz w:val="28"/>
          <w:szCs w:val="28"/>
        </w:rPr>
        <w:t>МАУ г</w:t>
      </w:r>
      <w:proofErr w:type="gramStart"/>
      <w:r w:rsidR="00142DFB">
        <w:rPr>
          <w:sz w:val="28"/>
          <w:szCs w:val="28"/>
        </w:rPr>
        <w:t>.М</w:t>
      </w:r>
      <w:proofErr w:type="gramEnd"/>
      <w:r w:rsidR="00142DFB">
        <w:rPr>
          <w:sz w:val="28"/>
          <w:szCs w:val="28"/>
        </w:rPr>
        <w:t>агадана «</w:t>
      </w:r>
      <w:r w:rsidR="00142DFB" w:rsidRPr="001815C1">
        <w:rPr>
          <w:sz w:val="28"/>
          <w:szCs w:val="28"/>
        </w:rPr>
        <w:t>Спортивн</w:t>
      </w:r>
      <w:r w:rsidR="00142DFB">
        <w:rPr>
          <w:sz w:val="28"/>
          <w:szCs w:val="28"/>
        </w:rPr>
        <w:t>ая</w:t>
      </w:r>
      <w:r w:rsidR="00142DFB" w:rsidRPr="001815C1">
        <w:rPr>
          <w:sz w:val="28"/>
          <w:szCs w:val="28"/>
        </w:rPr>
        <w:t xml:space="preserve"> школ</w:t>
      </w:r>
      <w:r w:rsidR="00142DFB">
        <w:rPr>
          <w:sz w:val="28"/>
          <w:szCs w:val="28"/>
        </w:rPr>
        <w:t>а</w:t>
      </w:r>
      <w:r w:rsidR="00142DFB" w:rsidRPr="001815C1">
        <w:rPr>
          <w:sz w:val="28"/>
          <w:szCs w:val="28"/>
        </w:rPr>
        <w:t xml:space="preserve"> № 5</w:t>
      </w:r>
      <w:r w:rsidR="00142DFB">
        <w:rPr>
          <w:sz w:val="28"/>
          <w:szCs w:val="28"/>
        </w:rPr>
        <w:t>»</w:t>
      </w:r>
      <w:r w:rsidR="00E44724">
        <w:rPr>
          <w:sz w:val="28"/>
          <w:szCs w:val="28"/>
        </w:rPr>
        <w:t>: малые залы СШ</w:t>
      </w:r>
      <w:r w:rsidR="00BF0397" w:rsidRPr="00A0758C">
        <w:rPr>
          <w:sz w:val="28"/>
          <w:szCs w:val="28"/>
        </w:rPr>
        <w:t xml:space="preserve">, </w:t>
      </w:r>
      <w:r w:rsidR="00A0758C" w:rsidRPr="00A0758C">
        <w:rPr>
          <w:sz w:val="28"/>
          <w:szCs w:val="28"/>
        </w:rPr>
        <w:t>спортивный</w:t>
      </w:r>
      <w:r w:rsidRPr="00A0758C">
        <w:rPr>
          <w:sz w:val="28"/>
          <w:szCs w:val="28"/>
        </w:rPr>
        <w:t xml:space="preserve"> комплекс «Сатурн»</w:t>
      </w:r>
      <w:r w:rsidR="00A0758C" w:rsidRPr="00A0758C">
        <w:rPr>
          <w:sz w:val="28"/>
          <w:szCs w:val="28"/>
        </w:rPr>
        <w:t>, крытый плавательный бассейн</w:t>
      </w:r>
      <w:r w:rsidR="00BF0397" w:rsidRPr="00A0758C">
        <w:rPr>
          <w:sz w:val="28"/>
          <w:szCs w:val="28"/>
        </w:rPr>
        <w:t xml:space="preserve"> «Дельфин»</w:t>
      </w:r>
      <w:r w:rsidR="00A0758C" w:rsidRPr="00A0758C">
        <w:rPr>
          <w:sz w:val="28"/>
          <w:szCs w:val="28"/>
        </w:rPr>
        <w:t xml:space="preserve">, а также на </w:t>
      </w:r>
      <w:r w:rsidRPr="00A0758C">
        <w:rPr>
          <w:sz w:val="28"/>
          <w:szCs w:val="28"/>
        </w:rPr>
        <w:t>базе учреждения в специально оборудованном кабинете ЛФК</w:t>
      </w:r>
      <w:r w:rsidR="00BF0397" w:rsidRPr="00A0758C">
        <w:rPr>
          <w:sz w:val="28"/>
          <w:szCs w:val="28"/>
        </w:rPr>
        <w:t xml:space="preserve"> и</w:t>
      </w:r>
      <w:r w:rsidR="00A0758C" w:rsidRPr="00A0758C">
        <w:rPr>
          <w:sz w:val="28"/>
          <w:szCs w:val="28"/>
        </w:rPr>
        <w:t xml:space="preserve"> на спортивной площадке</w:t>
      </w:r>
      <w:r w:rsidRPr="00A0758C">
        <w:rPr>
          <w:sz w:val="28"/>
          <w:szCs w:val="28"/>
        </w:rPr>
        <w:t xml:space="preserve">. Для проведения занятий имеется необходимый инвентарь и оборудование. </w:t>
      </w:r>
    </w:p>
    <w:p w:rsidR="00097D2F" w:rsidRPr="00A0758C" w:rsidRDefault="00097D2F" w:rsidP="0074068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0758C">
        <w:rPr>
          <w:sz w:val="28"/>
          <w:szCs w:val="28"/>
        </w:rPr>
        <w:t>Учител</w:t>
      </w:r>
      <w:r w:rsidR="004D6DCF" w:rsidRPr="00A0758C">
        <w:rPr>
          <w:sz w:val="28"/>
          <w:szCs w:val="28"/>
        </w:rPr>
        <w:t xml:space="preserve">ь физкультуры </w:t>
      </w:r>
      <w:r w:rsidR="004D6DCF" w:rsidRPr="00A0758C">
        <w:rPr>
          <w:i/>
          <w:sz w:val="28"/>
          <w:szCs w:val="28"/>
        </w:rPr>
        <w:t>Папо А.В.</w:t>
      </w:r>
      <w:r w:rsidR="004D6DCF" w:rsidRPr="00A0758C">
        <w:rPr>
          <w:sz w:val="28"/>
          <w:szCs w:val="28"/>
        </w:rPr>
        <w:t xml:space="preserve"> владеет теорией и методикой преподавания физкультуры,</w:t>
      </w:r>
      <w:r w:rsidRPr="00A0758C">
        <w:rPr>
          <w:sz w:val="28"/>
          <w:szCs w:val="28"/>
        </w:rPr>
        <w:t xml:space="preserve"> использу</w:t>
      </w:r>
      <w:r w:rsidR="004D6DCF" w:rsidRPr="00A0758C">
        <w:rPr>
          <w:sz w:val="28"/>
          <w:szCs w:val="28"/>
        </w:rPr>
        <w:t>е</w:t>
      </w:r>
      <w:r w:rsidRPr="00A0758C">
        <w:rPr>
          <w:sz w:val="28"/>
          <w:szCs w:val="28"/>
        </w:rPr>
        <w:t xml:space="preserve">т разнообразные формы и методы проведения уроков, планирует и организует уроки  и занятия в соответствии с программой. </w:t>
      </w:r>
    </w:p>
    <w:p w:rsidR="004D6DCF" w:rsidRPr="00A37976" w:rsidRDefault="004D6DCF" w:rsidP="0074068D">
      <w:pPr>
        <w:pStyle w:val="a4"/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A0758C">
        <w:rPr>
          <w:sz w:val="28"/>
          <w:szCs w:val="28"/>
        </w:rPr>
        <w:t xml:space="preserve">В учреждении организовано проведение занятий ЛФК для </w:t>
      </w:r>
      <w:r w:rsidR="00A0758C" w:rsidRPr="00A0758C">
        <w:rPr>
          <w:sz w:val="28"/>
          <w:szCs w:val="28"/>
        </w:rPr>
        <w:t>25</w:t>
      </w:r>
      <w:r w:rsidRPr="00A0758C">
        <w:rPr>
          <w:sz w:val="28"/>
          <w:szCs w:val="28"/>
        </w:rPr>
        <w:t xml:space="preserve"> </w:t>
      </w:r>
      <w:r w:rsidR="00C125A8">
        <w:rPr>
          <w:sz w:val="28"/>
          <w:szCs w:val="28"/>
        </w:rPr>
        <w:t>воспитанников</w:t>
      </w:r>
      <w:r w:rsidR="00B41584" w:rsidRPr="00A37976">
        <w:rPr>
          <w:sz w:val="28"/>
          <w:szCs w:val="28"/>
        </w:rPr>
        <w:t xml:space="preserve"> – </w:t>
      </w:r>
      <w:r w:rsidR="00A0758C" w:rsidRPr="00A37976">
        <w:rPr>
          <w:sz w:val="28"/>
          <w:szCs w:val="28"/>
        </w:rPr>
        <w:t>65,8</w:t>
      </w:r>
      <w:r w:rsidR="00B41584" w:rsidRPr="00A37976">
        <w:rPr>
          <w:sz w:val="28"/>
          <w:szCs w:val="28"/>
        </w:rPr>
        <w:t>%</w:t>
      </w:r>
      <w:r w:rsidRPr="00A37976">
        <w:rPr>
          <w:sz w:val="28"/>
          <w:szCs w:val="28"/>
        </w:rPr>
        <w:t xml:space="preserve">. Инструктор ЛФК </w:t>
      </w:r>
      <w:proofErr w:type="spellStart"/>
      <w:r w:rsidRPr="00A37976">
        <w:rPr>
          <w:i/>
          <w:sz w:val="28"/>
          <w:szCs w:val="28"/>
        </w:rPr>
        <w:t>Папо</w:t>
      </w:r>
      <w:proofErr w:type="spellEnd"/>
      <w:r w:rsidRPr="00A37976">
        <w:rPr>
          <w:i/>
          <w:sz w:val="28"/>
          <w:szCs w:val="28"/>
        </w:rPr>
        <w:t xml:space="preserve"> А.В.</w:t>
      </w:r>
      <w:r w:rsidR="00142DFB">
        <w:rPr>
          <w:i/>
          <w:sz w:val="28"/>
          <w:szCs w:val="28"/>
        </w:rPr>
        <w:t xml:space="preserve"> </w:t>
      </w:r>
      <w:r w:rsidRPr="00A37976">
        <w:rPr>
          <w:sz w:val="28"/>
          <w:szCs w:val="28"/>
        </w:rPr>
        <w:t>прошел специальное обучение в 2015 году</w:t>
      </w:r>
      <w:r w:rsidR="00CA436B" w:rsidRPr="00A37976">
        <w:rPr>
          <w:sz w:val="28"/>
          <w:szCs w:val="28"/>
        </w:rPr>
        <w:t>.</w:t>
      </w:r>
    </w:p>
    <w:p w:rsidR="004D6DCF" w:rsidRPr="00A37976" w:rsidRDefault="008E3E11" w:rsidP="0074068D">
      <w:pPr>
        <w:pStyle w:val="a4"/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A37976">
        <w:rPr>
          <w:sz w:val="28"/>
          <w:szCs w:val="28"/>
        </w:rPr>
        <w:t>Воспитанники учреждения посещают</w:t>
      </w:r>
      <w:r w:rsidR="00B75097" w:rsidRPr="00A37976">
        <w:rPr>
          <w:sz w:val="28"/>
          <w:szCs w:val="28"/>
        </w:rPr>
        <w:t xml:space="preserve"> различные </w:t>
      </w:r>
      <w:r w:rsidR="004D6DCF" w:rsidRPr="00A37976">
        <w:rPr>
          <w:sz w:val="28"/>
          <w:szCs w:val="28"/>
        </w:rPr>
        <w:t>спортивны</w:t>
      </w:r>
      <w:r w:rsidR="00B75097" w:rsidRPr="00A37976">
        <w:rPr>
          <w:sz w:val="28"/>
          <w:szCs w:val="28"/>
        </w:rPr>
        <w:t>е</w:t>
      </w:r>
      <w:r w:rsidR="004D6DCF" w:rsidRPr="00A37976">
        <w:rPr>
          <w:sz w:val="28"/>
          <w:szCs w:val="28"/>
        </w:rPr>
        <w:t xml:space="preserve"> кружк</w:t>
      </w:r>
      <w:r w:rsidR="00B75097" w:rsidRPr="00A37976">
        <w:rPr>
          <w:sz w:val="28"/>
          <w:szCs w:val="28"/>
        </w:rPr>
        <w:t>и и секции</w:t>
      </w:r>
      <w:r w:rsidR="004D6DCF" w:rsidRPr="00A37976">
        <w:rPr>
          <w:sz w:val="28"/>
          <w:szCs w:val="28"/>
        </w:rPr>
        <w:t xml:space="preserve">: </w:t>
      </w:r>
      <w:r w:rsidRPr="00A37976">
        <w:rPr>
          <w:sz w:val="28"/>
          <w:szCs w:val="28"/>
        </w:rPr>
        <w:t xml:space="preserve">шахматы, пионербол, баскетбол, настольный теннис, общая физическая подготовка, </w:t>
      </w:r>
      <w:r w:rsidR="00B75097" w:rsidRPr="00A37976">
        <w:rPr>
          <w:sz w:val="28"/>
          <w:szCs w:val="28"/>
        </w:rPr>
        <w:t xml:space="preserve">лыжные гонки, </w:t>
      </w:r>
      <w:r w:rsidRPr="00A37976">
        <w:rPr>
          <w:sz w:val="28"/>
          <w:szCs w:val="28"/>
        </w:rPr>
        <w:t>волейбол, бокс</w:t>
      </w:r>
      <w:r w:rsidR="004D6DCF" w:rsidRPr="00A37976">
        <w:rPr>
          <w:sz w:val="28"/>
          <w:szCs w:val="28"/>
        </w:rPr>
        <w:t>. Работу по физическому развитию обучающ</w:t>
      </w:r>
      <w:r w:rsidR="00CF06FF" w:rsidRPr="00A37976">
        <w:rPr>
          <w:sz w:val="28"/>
          <w:szCs w:val="28"/>
        </w:rPr>
        <w:t>ихся во внеурочное время проводит руководитель</w:t>
      </w:r>
      <w:r w:rsidR="004D6DCF" w:rsidRPr="00A37976">
        <w:rPr>
          <w:sz w:val="28"/>
          <w:szCs w:val="28"/>
        </w:rPr>
        <w:t xml:space="preserve"> физического воспитания </w:t>
      </w:r>
      <w:r w:rsidR="004D6DCF" w:rsidRPr="00A37976">
        <w:rPr>
          <w:i/>
          <w:sz w:val="28"/>
          <w:szCs w:val="28"/>
        </w:rPr>
        <w:t>Зайцев Д.С.</w:t>
      </w:r>
    </w:p>
    <w:p w:rsidR="00097D2F" w:rsidRPr="00A0758C" w:rsidRDefault="00C575B5" w:rsidP="0074068D">
      <w:pPr>
        <w:pStyle w:val="a4"/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A37976">
        <w:rPr>
          <w:sz w:val="28"/>
          <w:szCs w:val="28"/>
        </w:rPr>
        <w:t>В работе по коррекции недостатков физического развития и двигательных способностей</w:t>
      </w:r>
      <w:r w:rsidRPr="00A0758C">
        <w:rPr>
          <w:sz w:val="28"/>
          <w:szCs w:val="28"/>
        </w:rPr>
        <w:t xml:space="preserve"> обучающихся, педагоги используют системный подход к применению разнообразных форм, средств, путей и методов физического воспитания, целевую направленность на коррекцию и развитие двигательной сферы ребенка; учитывают особенности и характер двигательных нарушений; возрастные особенности, индивидуальные возможности и состояние здоровья каждого ребенка.</w:t>
      </w:r>
    </w:p>
    <w:p w:rsidR="00097D2F" w:rsidRPr="00A0758C" w:rsidRDefault="00097D2F" w:rsidP="0074068D">
      <w:pPr>
        <w:pStyle w:val="a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0758C">
        <w:rPr>
          <w:sz w:val="28"/>
          <w:szCs w:val="28"/>
        </w:rPr>
        <w:t xml:space="preserve">Большинство воспитанников учреждения </w:t>
      </w:r>
      <w:r w:rsidR="00677836" w:rsidRPr="00A0758C">
        <w:rPr>
          <w:sz w:val="28"/>
          <w:szCs w:val="28"/>
        </w:rPr>
        <w:t xml:space="preserve">активно </w:t>
      </w:r>
      <w:r w:rsidRPr="00A0758C">
        <w:rPr>
          <w:sz w:val="28"/>
          <w:szCs w:val="28"/>
        </w:rPr>
        <w:t xml:space="preserve">посещают спортивные кружки и секции, принимают участие в спортивных соревнованиях по игровым видам спорта, дружеских встречах с командами </w:t>
      </w:r>
      <w:r w:rsidR="008E3E11" w:rsidRPr="00A0758C">
        <w:rPr>
          <w:sz w:val="28"/>
          <w:szCs w:val="28"/>
        </w:rPr>
        <w:t>СШ № 5 и СОШ № 20</w:t>
      </w:r>
      <w:r w:rsidRPr="00A0758C">
        <w:rPr>
          <w:sz w:val="28"/>
          <w:szCs w:val="28"/>
        </w:rPr>
        <w:t>.</w:t>
      </w:r>
    </w:p>
    <w:p w:rsidR="00B75097" w:rsidRPr="00206BBE" w:rsidRDefault="00B75097" w:rsidP="0074068D">
      <w:pPr>
        <w:spacing w:line="276" w:lineRule="auto"/>
        <w:jc w:val="both"/>
        <w:rPr>
          <w:b/>
          <w:bCs/>
          <w:color w:val="FF0000"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42DFB" w:rsidRDefault="00142DFB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097D2F" w:rsidRPr="00A0758C" w:rsidRDefault="00097D2F" w:rsidP="0074068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0758C">
        <w:rPr>
          <w:b/>
          <w:bCs/>
          <w:sz w:val="28"/>
          <w:szCs w:val="28"/>
          <w:u w:val="single"/>
        </w:rPr>
        <w:lastRenderedPageBreak/>
        <w:t xml:space="preserve">Предложения: </w:t>
      </w:r>
    </w:p>
    <w:p w:rsidR="00CA436B" w:rsidRPr="00A0758C" w:rsidRDefault="00CA436B" w:rsidP="007406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0758C">
        <w:rPr>
          <w:sz w:val="28"/>
          <w:szCs w:val="28"/>
        </w:rPr>
        <w:t>Организацию спортивной, физкультурно-оздоровительной работы, проведение работы по физическому развитию обучающихся, воспитанников в учреждении признать удовлетворительной.</w:t>
      </w:r>
    </w:p>
    <w:p w:rsidR="00097D2F" w:rsidRPr="00A0758C" w:rsidRDefault="0036454B" w:rsidP="0074068D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A0758C">
        <w:rPr>
          <w:sz w:val="28"/>
          <w:szCs w:val="28"/>
        </w:rPr>
        <w:t>Руководител</w:t>
      </w:r>
      <w:r w:rsidR="00CF06FF" w:rsidRPr="00A0758C">
        <w:rPr>
          <w:sz w:val="28"/>
          <w:szCs w:val="28"/>
        </w:rPr>
        <w:t>ю</w:t>
      </w:r>
      <w:r w:rsidRPr="00A0758C">
        <w:rPr>
          <w:sz w:val="28"/>
          <w:szCs w:val="28"/>
        </w:rPr>
        <w:t xml:space="preserve"> физического воспитания </w:t>
      </w:r>
      <w:r w:rsidR="00CA436B" w:rsidRPr="00A0758C">
        <w:rPr>
          <w:i/>
          <w:sz w:val="28"/>
          <w:szCs w:val="28"/>
        </w:rPr>
        <w:t>Зайцеву Д.С.</w:t>
      </w:r>
      <w:r w:rsidRPr="00A0758C">
        <w:rPr>
          <w:sz w:val="28"/>
          <w:szCs w:val="28"/>
        </w:rPr>
        <w:t xml:space="preserve">, </w:t>
      </w:r>
      <w:r w:rsidR="005B296D" w:rsidRPr="00A0758C">
        <w:rPr>
          <w:sz w:val="28"/>
          <w:szCs w:val="28"/>
        </w:rPr>
        <w:t xml:space="preserve">учителю физической культуры </w:t>
      </w:r>
      <w:r w:rsidR="005B296D" w:rsidRPr="00A0758C">
        <w:rPr>
          <w:i/>
          <w:sz w:val="28"/>
          <w:szCs w:val="28"/>
        </w:rPr>
        <w:t>Папо А.В.</w:t>
      </w:r>
      <w:r w:rsidR="005B296D" w:rsidRPr="00A0758C">
        <w:rPr>
          <w:sz w:val="28"/>
          <w:szCs w:val="28"/>
        </w:rPr>
        <w:t xml:space="preserve">, учителям и </w:t>
      </w:r>
      <w:r w:rsidR="00EE482E" w:rsidRPr="00A0758C">
        <w:rPr>
          <w:sz w:val="28"/>
          <w:szCs w:val="28"/>
        </w:rPr>
        <w:t>воспитателям</w:t>
      </w:r>
      <w:r w:rsidR="00142DFB">
        <w:rPr>
          <w:sz w:val="28"/>
          <w:szCs w:val="28"/>
        </w:rPr>
        <w:t xml:space="preserve"> </w:t>
      </w:r>
      <w:r w:rsidR="00EE482E" w:rsidRPr="00A0758C">
        <w:rPr>
          <w:sz w:val="28"/>
          <w:szCs w:val="28"/>
        </w:rPr>
        <w:t xml:space="preserve">продолжать работу по привлечению в спортивные секции, вовлечению </w:t>
      </w:r>
      <w:r w:rsidR="00C125A8" w:rsidRPr="00A0758C">
        <w:rPr>
          <w:sz w:val="28"/>
          <w:szCs w:val="28"/>
        </w:rPr>
        <w:t xml:space="preserve">воспитанников </w:t>
      </w:r>
      <w:r w:rsidR="00EE482E" w:rsidRPr="00A0758C">
        <w:rPr>
          <w:sz w:val="28"/>
          <w:szCs w:val="28"/>
        </w:rPr>
        <w:t>в спортивно-массовую, физкультурно-оздоровительную работу</w:t>
      </w:r>
      <w:r w:rsidR="005B296D" w:rsidRPr="00A0758C">
        <w:rPr>
          <w:i/>
          <w:sz w:val="28"/>
          <w:szCs w:val="28"/>
        </w:rPr>
        <w:t xml:space="preserve">, </w:t>
      </w:r>
      <w:r w:rsidR="00097D2F" w:rsidRPr="00A0758C">
        <w:rPr>
          <w:sz w:val="28"/>
          <w:szCs w:val="28"/>
        </w:rPr>
        <w:t xml:space="preserve">продолжать проведение физкультурно-оздоровительной работы с обучающимися, воспитанниками. </w:t>
      </w:r>
    </w:p>
    <w:p w:rsidR="00A37976" w:rsidRDefault="00A37976" w:rsidP="0074068D">
      <w:pPr>
        <w:pStyle w:val="a6"/>
        <w:spacing w:line="276" w:lineRule="auto"/>
        <w:ind w:left="0" w:firstLine="0"/>
        <w:jc w:val="both"/>
        <w:rPr>
          <w:sz w:val="28"/>
          <w:szCs w:val="28"/>
        </w:rPr>
      </w:pPr>
    </w:p>
    <w:p w:rsidR="00FD6D6D" w:rsidRDefault="00FD6D6D" w:rsidP="0074068D">
      <w:pPr>
        <w:pStyle w:val="a6"/>
        <w:spacing w:line="276" w:lineRule="auto"/>
        <w:ind w:left="0" w:firstLine="0"/>
        <w:jc w:val="both"/>
        <w:rPr>
          <w:sz w:val="28"/>
          <w:szCs w:val="28"/>
        </w:rPr>
      </w:pPr>
    </w:p>
    <w:p w:rsidR="00142DFB" w:rsidRDefault="00142DFB" w:rsidP="0074068D">
      <w:pPr>
        <w:pStyle w:val="a6"/>
        <w:spacing w:line="276" w:lineRule="auto"/>
        <w:ind w:left="0" w:firstLine="0"/>
        <w:jc w:val="both"/>
        <w:rPr>
          <w:sz w:val="28"/>
          <w:szCs w:val="28"/>
        </w:rPr>
      </w:pPr>
    </w:p>
    <w:p w:rsidR="00142DFB" w:rsidRDefault="005B296D" w:rsidP="0074068D">
      <w:pPr>
        <w:pStyle w:val="a6"/>
        <w:spacing w:line="276" w:lineRule="auto"/>
        <w:ind w:left="0" w:firstLine="0"/>
        <w:jc w:val="both"/>
        <w:rPr>
          <w:sz w:val="28"/>
          <w:szCs w:val="28"/>
        </w:rPr>
      </w:pPr>
      <w:r w:rsidRPr="00A0758C">
        <w:rPr>
          <w:sz w:val="28"/>
          <w:szCs w:val="28"/>
        </w:rPr>
        <w:t>сен</w:t>
      </w:r>
      <w:r w:rsidR="00CA436B" w:rsidRPr="00A0758C">
        <w:rPr>
          <w:sz w:val="28"/>
          <w:szCs w:val="28"/>
        </w:rPr>
        <w:t>тябрь 201</w:t>
      </w:r>
      <w:r w:rsidR="00A0758C">
        <w:rPr>
          <w:sz w:val="28"/>
          <w:szCs w:val="28"/>
        </w:rPr>
        <w:t>9</w:t>
      </w:r>
      <w:r w:rsidR="00A37976">
        <w:rPr>
          <w:sz w:val="28"/>
          <w:szCs w:val="28"/>
        </w:rPr>
        <w:t xml:space="preserve">                                                                      </w:t>
      </w:r>
    </w:p>
    <w:p w:rsidR="00097D2F" w:rsidRPr="00A0758C" w:rsidRDefault="00A37976" w:rsidP="00142DFB">
      <w:pPr>
        <w:pStyle w:val="a6"/>
        <w:spacing w:line="276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097" w:rsidRPr="00A0758C">
        <w:rPr>
          <w:sz w:val="28"/>
          <w:szCs w:val="28"/>
        </w:rPr>
        <w:t>Гилева Н.Г.</w:t>
      </w: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p w:rsidR="00142DFB" w:rsidRDefault="00142DFB" w:rsidP="004E31D8">
      <w:pPr>
        <w:pStyle w:val="a6"/>
        <w:spacing w:line="276" w:lineRule="auto"/>
        <w:ind w:left="0" w:firstLine="0"/>
        <w:jc w:val="right"/>
        <w:rPr>
          <w:b/>
          <w:sz w:val="28"/>
          <w:szCs w:val="28"/>
        </w:rPr>
      </w:pPr>
    </w:p>
    <w:sectPr w:rsidR="00142DFB" w:rsidSect="004E31D8">
      <w:footerReference w:type="even" r:id="rId7"/>
      <w:footerReference w:type="default" r:id="rId8"/>
      <w:pgSz w:w="11906" w:h="16838"/>
      <w:pgMar w:top="1134" w:right="1134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97" w:rsidRDefault="00BF0397">
      <w:r>
        <w:separator/>
      </w:r>
    </w:p>
  </w:endnote>
  <w:endnote w:type="continuationSeparator" w:id="1">
    <w:p w:rsidR="00BF0397" w:rsidRDefault="00BF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97" w:rsidRDefault="003B452C" w:rsidP="00BE7B1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03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0397" w:rsidRDefault="00BF0397" w:rsidP="007C334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97" w:rsidRDefault="003B452C" w:rsidP="00BE7B1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03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6D6D">
      <w:rPr>
        <w:rStyle w:val="ac"/>
        <w:noProof/>
      </w:rPr>
      <w:t>7</w:t>
    </w:r>
    <w:r>
      <w:rPr>
        <w:rStyle w:val="ac"/>
      </w:rPr>
      <w:fldChar w:fldCharType="end"/>
    </w:r>
  </w:p>
  <w:p w:rsidR="00BF0397" w:rsidRDefault="00BF0397" w:rsidP="00DF64CF">
    <w:pPr>
      <w:pStyle w:val="ab"/>
      <w:ind w:right="360"/>
    </w:pPr>
  </w:p>
  <w:p w:rsidR="00BF0397" w:rsidRDefault="00BF0397" w:rsidP="00DF64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97" w:rsidRDefault="00BF0397">
      <w:r>
        <w:separator/>
      </w:r>
    </w:p>
  </w:footnote>
  <w:footnote w:type="continuationSeparator" w:id="1">
    <w:p w:rsidR="00BF0397" w:rsidRDefault="00BF0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1AA"/>
    <w:multiLevelType w:val="hybridMultilevel"/>
    <w:tmpl w:val="3956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34C09"/>
    <w:multiLevelType w:val="hybridMultilevel"/>
    <w:tmpl w:val="6D24A0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54299D"/>
    <w:multiLevelType w:val="hybridMultilevel"/>
    <w:tmpl w:val="5316E092"/>
    <w:lvl w:ilvl="0" w:tplc="99EA1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E41376"/>
    <w:multiLevelType w:val="hybridMultilevel"/>
    <w:tmpl w:val="0A5E2E6C"/>
    <w:lvl w:ilvl="0" w:tplc="4D32D6B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C6A"/>
    <w:rsid w:val="0000791A"/>
    <w:rsid w:val="00010D4F"/>
    <w:rsid w:val="00027993"/>
    <w:rsid w:val="0004503C"/>
    <w:rsid w:val="0007130C"/>
    <w:rsid w:val="00097D2F"/>
    <w:rsid w:val="000D416C"/>
    <w:rsid w:val="001000E9"/>
    <w:rsid w:val="00142DFB"/>
    <w:rsid w:val="001461D2"/>
    <w:rsid w:val="0015643E"/>
    <w:rsid w:val="00156DFB"/>
    <w:rsid w:val="001644AB"/>
    <w:rsid w:val="001815C1"/>
    <w:rsid w:val="001A1B4D"/>
    <w:rsid w:val="001A330A"/>
    <w:rsid w:val="001A4832"/>
    <w:rsid w:val="001C1859"/>
    <w:rsid w:val="001C7D3C"/>
    <w:rsid w:val="001E2FE2"/>
    <w:rsid w:val="00206407"/>
    <w:rsid w:val="00206BBE"/>
    <w:rsid w:val="00212C31"/>
    <w:rsid w:val="00221A3E"/>
    <w:rsid w:val="0023246B"/>
    <w:rsid w:val="00232CC8"/>
    <w:rsid w:val="002376A5"/>
    <w:rsid w:val="00254C3F"/>
    <w:rsid w:val="00276D5B"/>
    <w:rsid w:val="0028038E"/>
    <w:rsid w:val="002A0B89"/>
    <w:rsid w:val="002C4ABE"/>
    <w:rsid w:val="002D2F1A"/>
    <w:rsid w:val="002F2205"/>
    <w:rsid w:val="00306766"/>
    <w:rsid w:val="00316203"/>
    <w:rsid w:val="00320F50"/>
    <w:rsid w:val="00324085"/>
    <w:rsid w:val="003243D9"/>
    <w:rsid w:val="0032626F"/>
    <w:rsid w:val="0036454B"/>
    <w:rsid w:val="00371AEA"/>
    <w:rsid w:val="00396281"/>
    <w:rsid w:val="003A2617"/>
    <w:rsid w:val="003B452C"/>
    <w:rsid w:val="003B5C73"/>
    <w:rsid w:val="003D3A83"/>
    <w:rsid w:val="003E36BD"/>
    <w:rsid w:val="003F7FA3"/>
    <w:rsid w:val="00406A81"/>
    <w:rsid w:val="004335CB"/>
    <w:rsid w:val="004450ED"/>
    <w:rsid w:val="00453F1B"/>
    <w:rsid w:val="00456600"/>
    <w:rsid w:val="00457D48"/>
    <w:rsid w:val="0046079D"/>
    <w:rsid w:val="004749F2"/>
    <w:rsid w:val="00481DB2"/>
    <w:rsid w:val="0048418B"/>
    <w:rsid w:val="004950F2"/>
    <w:rsid w:val="004A052A"/>
    <w:rsid w:val="004B73F4"/>
    <w:rsid w:val="004C254D"/>
    <w:rsid w:val="004D2ACB"/>
    <w:rsid w:val="004D3E16"/>
    <w:rsid w:val="004D6DCF"/>
    <w:rsid w:val="004E31D8"/>
    <w:rsid w:val="004E43E9"/>
    <w:rsid w:val="005010BF"/>
    <w:rsid w:val="005179F4"/>
    <w:rsid w:val="005832A2"/>
    <w:rsid w:val="005B296D"/>
    <w:rsid w:val="005B5530"/>
    <w:rsid w:val="005B77DC"/>
    <w:rsid w:val="005E2CA2"/>
    <w:rsid w:val="005F5C6A"/>
    <w:rsid w:val="00606D24"/>
    <w:rsid w:val="00612695"/>
    <w:rsid w:val="00637609"/>
    <w:rsid w:val="00642CB4"/>
    <w:rsid w:val="00643A9B"/>
    <w:rsid w:val="00662B9F"/>
    <w:rsid w:val="00666185"/>
    <w:rsid w:val="00677836"/>
    <w:rsid w:val="0069238A"/>
    <w:rsid w:val="00692E2B"/>
    <w:rsid w:val="0069754C"/>
    <w:rsid w:val="006E4985"/>
    <w:rsid w:val="00704BD6"/>
    <w:rsid w:val="00707885"/>
    <w:rsid w:val="00707E19"/>
    <w:rsid w:val="00715129"/>
    <w:rsid w:val="00730AFB"/>
    <w:rsid w:val="0073315B"/>
    <w:rsid w:val="00737FF3"/>
    <w:rsid w:val="0074068D"/>
    <w:rsid w:val="00743242"/>
    <w:rsid w:val="0075194D"/>
    <w:rsid w:val="007755F2"/>
    <w:rsid w:val="007813F5"/>
    <w:rsid w:val="007B32A8"/>
    <w:rsid w:val="007B4E59"/>
    <w:rsid w:val="007C3348"/>
    <w:rsid w:val="007D331F"/>
    <w:rsid w:val="007E066F"/>
    <w:rsid w:val="007F1651"/>
    <w:rsid w:val="007F64A5"/>
    <w:rsid w:val="00811042"/>
    <w:rsid w:val="0083479B"/>
    <w:rsid w:val="00840663"/>
    <w:rsid w:val="00844603"/>
    <w:rsid w:val="008641C3"/>
    <w:rsid w:val="008832E5"/>
    <w:rsid w:val="00886B39"/>
    <w:rsid w:val="008939A4"/>
    <w:rsid w:val="0089458F"/>
    <w:rsid w:val="00894BA6"/>
    <w:rsid w:val="008A087B"/>
    <w:rsid w:val="008E3E11"/>
    <w:rsid w:val="008E580F"/>
    <w:rsid w:val="008E5CC6"/>
    <w:rsid w:val="008F3751"/>
    <w:rsid w:val="009033F9"/>
    <w:rsid w:val="00904B75"/>
    <w:rsid w:val="00932D6C"/>
    <w:rsid w:val="009465D1"/>
    <w:rsid w:val="00955BBA"/>
    <w:rsid w:val="0096766C"/>
    <w:rsid w:val="009E4D80"/>
    <w:rsid w:val="009E6793"/>
    <w:rsid w:val="00A0758C"/>
    <w:rsid w:val="00A14A6E"/>
    <w:rsid w:val="00A203BF"/>
    <w:rsid w:val="00A2358A"/>
    <w:rsid w:val="00A24EBC"/>
    <w:rsid w:val="00A37976"/>
    <w:rsid w:val="00A57ACB"/>
    <w:rsid w:val="00A62FCB"/>
    <w:rsid w:val="00A81CC1"/>
    <w:rsid w:val="00AA63BC"/>
    <w:rsid w:val="00AB73F8"/>
    <w:rsid w:val="00AE5DA9"/>
    <w:rsid w:val="00AF442A"/>
    <w:rsid w:val="00B36522"/>
    <w:rsid w:val="00B37818"/>
    <w:rsid w:val="00B41584"/>
    <w:rsid w:val="00B75097"/>
    <w:rsid w:val="00B83B47"/>
    <w:rsid w:val="00BD59DB"/>
    <w:rsid w:val="00BE7B10"/>
    <w:rsid w:val="00BF0397"/>
    <w:rsid w:val="00BF7CFA"/>
    <w:rsid w:val="00C06F1D"/>
    <w:rsid w:val="00C125A8"/>
    <w:rsid w:val="00C21A8E"/>
    <w:rsid w:val="00C23A79"/>
    <w:rsid w:val="00C24145"/>
    <w:rsid w:val="00C24348"/>
    <w:rsid w:val="00C575B5"/>
    <w:rsid w:val="00C70CD9"/>
    <w:rsid w:val="00C758E9"/>
    <w:rsid w:val="00C77253"/>
    <w:rsid w:val="00C974B6"/>
    <w:rsid w:val="00CA436B"/>
    <w:rsid w:val="00CC417B"/>
    <w:rsid w:val="00CC6558"/>
    <w:rsid w:val="00CE0D9E"/>
    <w:rsid w:val="00CE17EA"/>
    <w:rsid w:val="00CF06FF"/>
    <w:rsid w:val="00CF21BB"/>
    <w:rsid w:val="00CF53C9"/>
    <w:rsid w:val="00CF7B80"/>
    <w:rsid w:val="00D14101"/>
    <w:rsid w:val="00D176E3"/>
    <w:rsid w:val="00D209FE"/>
    <w:rsid w:val="00D65242"/>
    <w:rsid w:val="00D70594"/>
    <w:rsid w:val="00D820A3"/>
    <w:rsid w:val="00D85113"/>
    <w:rsid w:val="00DC0973"/>
    <w:rsid w:val="00DC4CBF"/>
    <w:rsid w:val="00DC4F97"/>
    <w:rsid w:val="00DF64CF"/>
    <w:rsid w:val="00E00687"/>
    <w:rsid w:val="00E17AFB"/>
    <w:rsid w:val="00E30A9A"/>
    <w:rsid w:val="00E44724"/>
    <w:rsid w:val="00E52DF1"/>
    <w:rsid w:val="00E61C29"/>
    <w:rsid w:val="00E66C63"/>
    <w:rsid w:val="00E72E85"/>
    <w:rsid w:val="00E75AA4"/>
    <w:rsid w:val="00E75E8B"/>
    <w:rsid w:val="00EC12FC"/>
    <w:rsid w:val="00EC3BCB"/>
    <w:rsid w:val="00EE2E8C"/>
    <w:rsid w:val="00EE315B"/>
    <w:rsid w:val="00EE482E"/>
    <w:rsid w:val="00EF786F"/>
    <w:rsid w:val="00F10677"/>
    <w:rsid w:val="00F7223A"/>
    <w:rsid w:val="00FA6243"/>
    <w:rsid w:val="00FB4119"/>
    <w:rsid w:val="00FD39F5"/>
    <w:rsid w:val="00FD6D6D"/>
    <w:rsid w:val="00FE6680"/>
    <w:rsid w:val="00FF183B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64A5"/>
    <w:pPr>
      <w:keepNext/>
      <w:jc w:val="both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2FE2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1E2FE2"/>
    <w:pPr>
      <w:ind w:left="-720" w:hanging="540"/>
      <w:jc w:val="center"/>
      <w:outlineLvl w:val="0"/>
    </w:pPr>
    <w:rPr>
      <w:sz w:val="32"/>
    </w:rPr>
  </w:style>
  <w:style w:type="paragraph" w:styleId="a6">
    <w:name w:val="Body Text Indent"/>
    <w:basedOn w:val="a"/>
    <w:rsid w:val="001E2FE2"/>
    <w:pPr>
      <w:ind w:left="-540" w:hanging="720"/>
      <w:outlineLvl w:val="0"/>
    </w:pPr>
  </w:style>
  <w:style w:type="paragraph" w:styleId="a7">
    <w:name w:val="Body Text"/>
    <w:basedOn w:val="a"/>
    <w:rsid w:val="001E2FE2"/>
    <w:pPr>
      <w:spacing w:after="120"/>
    </w:pPr>
  </w:style>
  <w:style w:type="paragraph" w:styleId="a8">
    <w:name w:val="Normal Indent"/>
    <w:basedOn w:val="a"/>
    <w:rsid w:val="001E2FE2"/>
    <w:pPr>
      <w:ind w:left="708"/>
    </w:pPr>
  </w:style>
  <w:style w:type="paragraph" w:customStyle="1" w:styleId="a9">
    <w:name w:val="Краткий обратный адрес"/>
    <w:basedOn w:val="a"/>
    <w:rsid w:val="001E2FE2"/>
  </w:style>
  <w:style w:type="paragraph" w:styleId="aa">
    <w:name w:val="Signature"/>
    <w:basedOn w:val="a"/>
    <w:rsid w:val="001E2FE2"/>
    <w:pPr>
      <w:ind w:left="4252"/>
    </w:pPr>
  </w:style>
  <w:style w:type="paragraph" w:customStyle="1" w:styleId="PP">
    <w:name w:val="Строка PP"/>
    <w:basedOn w:val="aa"/>
    <w:rsid w:val="001E2FE2"/>
  </w:style>
  <w:style w:type="paragraph" w:styleId="ab">
    <w:name w:val="footer"/>
    <w:basedOn w:val="a"/>
    <w:rsid w:val="007C334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3348"/>
  </w:style>
  <w:style w:type="table" w:styleId="ad">
    <w:name w:val="Table Grid"/>
    <w:basedOn w:val="a1"/>
    <w:uiPriority w:val="59"/>
    <w:rsid w:val="001A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65D1"/>
    <w:pPr>
      <w:ind w:left="720"/>
      <w:contextualSpacing/>
    </w:pPr>
  </w:style>
  <w:style w:type="paragraph" w:styleId="af">
    <w:name w:val="No Spacing"/>
    <w:uiPriority w:val="99"/>
    <w:qFormat/>
    <w:rsid w:val="001C7D3C"/>
    <w:rPr>
      <w:rFonts w:ascii="Calibri" w:hAnsi="Calibri" w:cs="Calibri"/>
      <w:sz w:val="22"/>
      <w:szCs w:val="22"/>
    </w:rPr>
  </w:style>
  <w:style w:type="character" w:customStyle="1" w:styleId="a5">
    <w:name w:val="Название Знак"/>
    <w:basedOn w:val="a0"/>
    <w:link w:val="a4"/>
    <w:rsid w:val="00CC417B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F64A5"/>
    <w:rPr>
      <w:rFonts w:eastAsia="Arial Unicode MS"/>
      <w:sz w:val="24"/>
    </w:rPr>
  </w:style>
  <w:style w:type="paragraph" w:customStyle="1" w:styleId="1">
    <w:name w:val="Обычный1"/>
    <w:rsid w:val="007F64A5"/>
    <w:pPr>
      <w:widowControl w:val="0"/>
      <w:spacing w:after="200"/>
      <w:ind w:left="320"/>
      <w:jc w:val="center"/>
    </w:pPr>
    <w:rPr>
      <w:rFonts w:ascii="Arial" w:hAnsi="Arial"/>
      <w:snapToGrid w:val="0"/>
      <w:sz w:val="32"/>
    </w:rPr>
  </w:style>
  <w:style w:type="paragraph" w:styleId="af0">
    <w:name w:val="header"/>
    <w:basedOn w:val="a"/>
    <w:link w:val="af1"/>
    <w:uiPriority w:val="99"/>
    <w:semiHidden/>
    <w:unhideWhenUsed/>
    <w:rsid w:val="00DF64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F64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64A5"/>
    <w:pPr>
      <w:keepNext/>
      <w:jc w:val="both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2FE2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1E2FE2"/>
    <w:pPr>
      <w:ind w:left="-720" w:hanging="540"/>
      <w:jc w:val="center"/>
      <w:outlineLvl w:val="0"/>
    </w:pPr>
    <w:rPr>
      <w:sz w:val="32"/>
    </w:rPr>
  </w:style>
  <w:style w:type="paragraph" w:styleId="a6">
    <w:name w:val="Body Text Indent"/>
    <w:basedOn w:val="a"/>
    <w:rsid w:val="001E2FE2"/>
    <w:pPr>
      <w:ind w:left="-540" w:hanging="720"/>
      <w:outlineLvl w:val="0"/>
    </w:pPr>
  </w:style>
  <w:style w:type="paragraph" w:styleId="a7">
    <w:name w:val="Body Text"/>
    <w:basedOn w:val="a"/>
    <w:rsid w:val="001E2FE2"/>
    <w:pPr>
      <w:spacing w:after="120"/>
    </w:pPr>
  </w:style>
  <w:style w:type="paragraph" w:styleId="a8">
    <w:name w:val="Normal Indent"/>
    <w:basedOn w:val="a"/>
    <w:rsid w:val="001E2FE2"/>
    <w:pPr>
      <w:ind w:left="708"/>
    </w:pPr>
  </w:style>
  <w:style w:type="paragraph" w:customStyle="1" w:styleId="a9">
    <w:name w:val="Краткий обратный адрес"/>
    <w:basedOn w:val="a"/>
    <w:rsid w:val="001E2FE2"/>
  </w:style>
  <w:style w:type="paragraph" w:styleId="aa">
    <w:name w:val="Signature"/>
    <w:basedOn w:val="a"/>
    <w:rsid w:val="001E2FE2"/>
    <w:pPr>
      <w:ind w:left="4252"/>
    </w:pPr>
  </w:style>
  <w:style w:type="paragraph" w:customStyle="1" w:styleId="PP">
    <w:name w:val="Строка PP"/>
    <w:basedOn w:val="aa"/>
    <w:rsid w:val="001E2FE2"/>
  </w:style>
  <w:style w:type="paragraph" w:styleId="ab">
    <w:name w:val="footer"/>
    <w:basedOn w:val="a"/>
    <w:rsid w:val="007C334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3348"/>
  </w:style>
  <w:style w:type="table" w:styleId="ad">
    <w:name w:val="Table Grid"/>
    <w:basedOn w:val="a1"/>
    <w:uiPriority w:val="59"/>
    <w:rsid w:val="001A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465D1"/>
    <w:pPr>
      <w:ind w:left="720"/>
      <w:contextualSpacing/>
    </w:pPr>
  </w:style>
  <w:style w:type="paragraph" w:styleId="af">
    <w:name w:val="No Spacing"/>
    <w:uiPriority w:val="99"/>
    <w:qFormat/>
    <w:rsid w:val="001C7D3C"/>
    <w:rPr>
      <w:rFonts w:ascii="Calibri" w:hAnsi="Calibri" w:cs="Calibri"/>
      <w:sz w:val="22"/>
      <w:szCs w:val="22"/>
    </w:rPr>
  </w:style>
  <w:style w:type="character" w:customStyle="1" w:styleId="a5">
    <w:name w:val="Название Знак"/>
    <w:basedOn w:val="a0"/>
    <w:link w:val="a4"/>
    <w:rsid w:val="00CC417B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F64A5"/>
    <w:rPr>
      <w:rFonts w:eastAsia="Arial Unicode MS"/>
      <w:sz w:val="24"/>
    </w:rPr>
  </w:style>
  <w:style w:type="paragraph" w:customStyle="1" w:styleId="1">
    <w:name w:val="Обычный1"/>
    <w:rsid w:val="007F64A5"/>
    <w:pPr>
      <w:widowControl w:val="0"/>
      <w:spacing w:after="200"/>
      <w:ind w:left="320"/>
      <w:jc w:val="center"/>
    </w:pPr>
    <w:rPr>
      <w:rFonts w:ascii="Arial" w:hAnsi="Arial"/>
      <w:snapToGrid w:val="0"/>
      <w:sz w:val="32"/>
    </w:rPr>
  </w:style>
  <w:style w:type="paragraph" w:styleId="af0">
    <w:name w:val="header"/>
    <w:basedOn w:val="a"/>
    <w:link w:val="af1"/>
    <w:uiPriority w:val="99"/>
    <w:semiHidden/>
    <w:unhideWhenUsed/>
    <w:rsid w:val="00DF64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F64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4</dc:creator>
  <cp:lastModifiedBy>Учитель</cp:lastModifiedBy>
  <cp:revision>3</cp:revision>
  <cp:lastPrinted>2019-10-02T21:48:00Z</cp:lastPrinted>
  <dcterms:created xsi:type="dcterms:W3CDTF">2019-12-23T04:38:00Z</dcterms:created>
  <dcterms:modified xsi:type="dcterms:W3CDTF">2019-12-23T05:40:00Z</dcterms:modified>
</cp:coreProperties>
</file>