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3" w:rsidRPr="00406188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188">
        <w:rPr>
          <w:rFonts w:ascii="Times New Roman" w:hAnsi="Times New Roman" w:cs="Times New Roman"/>
          <w:b/>
          <w:i/>
          <w:sz w:val="28"/>
          <w:szCs w:val="28"/>
        </w:rPr>
        <w:t>План работы педагога-психолога</w:t>
      </w:r>
    </w:p>
    <w:p w:rsidR="00F2312B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188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E90D7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06188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E90D7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0618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406188" w:rsidRPr="00406188" w:rsidRDefault="00406188" w:rsidP="00B42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814"/>
        <w:gridCol w:w="1984"/>
      </w:tblGrid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06188" w:rsidRPr="00A96E92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406188" w:rsidRPr="00406188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E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Диагностика на предмет адаптации к обучению в школе.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3, 4 недели</w:t>
            </w:r>
          </w:p>
        </w:tc>
      </w:tr>
      <w:tr w:rsidR="00B40EFB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40EFB" w:rsidRPr="00A96E92" w:rsidRDefault="00B40EFB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B40EFB" w:rsidRPr="00B40EFB" w:rsidRDefault="00B40EFB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FB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обучающихся, воспитанников разных возрастных категорий.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EFB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B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40EFB" w:rsidRPr="00A96E92" w:rsidRDefault="00B40EFB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B40EFB" w:rsidRPr="00B40EFB" w:rsidRDefault="00B40EFB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F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бесед с целью выявления интересов и склонностей воспитанников для занятий во внеурочное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EFB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406188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E9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употребления ПАВ.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06188" w:rsidRPr="00386422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406188" w:rsidRPr="00386422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развития, предмета адаптации учащихся 5 класса.</w:t>
            </w:r>
          </w:p>
        </w:tc>
        <w:tc>
          <w:tcPr>
            <w:tcW w:w="1984" w:type="dxa"/>
            <w:vAlign w:val="center"/>
          </w:tcPr>
          <w:p w:rsidR="00A96E9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 w:rsidR="00A96E92" w:rsidRPr="00E90D71">
              <w:rPr>
                <w:rFonts w:ascii="Times New Roman" w:hAnsi="Times New Roman" w:cs="Times New Roman"/>
                <w:sz w:val="24"/>
                <w:szCs w:val="24"/>
              </w:rPr>
              <w:t xml:space="preserve"> 4 недели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«Оценка уровня готовности выпускников к самостоятельной жизни» (входящая диагностика).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2-4 классов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6-9 классов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38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386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386422" w:rsidP="00386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Сказкотерапевтические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 занятия с учащимися 2-4  классов по программе  «В стране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Игрундии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D16977" w:rsidP="00E9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E90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96E92" w:rsidRPr="00E90D71" w:rsidRDefault="00E90D71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386422" w:rsidRPr="00CE41AC" w:rsidRDefault="00386422" w:rsidP="00B40EFB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эмоционально-личностной сферы школьника, самооценки, уровня личностной тревожности с целью отслеживания динамики (5-9 классы).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6-9 классов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Изучение взаимоотношений «воспитатель – воспитанник» (входящая диагностика).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D16977" w:rsidRPr="00CE41AC">
              <w:rPr>
                <w:rFonts w:ascii="Times New Roman" w:hAnsi="Times New Roman" w:cs="Times New Roman"/>
                <w:sz w:val="28"/>
                <w:szCs w:val="28"/>
              </w:rPr>
              <w:t>2-4 классов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Сказкотерапевтические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корекционно-развивающие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 занятия с учащимися начальных классов по программе «В стране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Игрундии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Самодиагностика педагога (анализ педагогом особенностей индивидуального стиля своей педагогической деятельности)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D16977" w:rsidRPr="00CE41AC" w:rsidRDefault="00D16977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Социометрические исследования детских коллективов                      (1 этап).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развития, предмета адаптации учащихся 5 класса (промежуточный анализ).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83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8312DD" w:rsidRPr="00CE41AC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(промежуточный анализ).</w:t>
            </w:r>
          </w:p>
        </w:tc>
        <w:tc>
          <w:tcPr>
            <w:tcW w:w="1984" w:type="dxa"/>
            <w:vAlign w:val="center"/>
          </w:tcPr>
          <w:p w:rsidR="00D16977" w:rsidRPr="00E90D71" w:rsidRDefault="00E90D71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83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8312DD" w:rsidRPr="00CE4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сплочению детских коллективов                        (по результатам социометрических срезов).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профессиональной направленности личности педагога.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E41AC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CE41AC" w:rsidRPr="00CE41AC" w:rsidRDefault="00CE41AC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CE41AC" w:rsidRPr="00CE41AC" w:rsidRDefault="00CE41AC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нормативности.</w:t>
            </w:r>
          </w:p>
        </w:tc>
        <w:tc>
          <w:tcPr>
            <w:tcW w:w="1984" w:type="dxa"/>
            <w:vAlign w:val="center"/>
          </w:tcPr>
          <w:p w:rsidR="00CE41AC" w:rsidRPr="00E90D71" w:rsidRDefault="00CE41AC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CE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Изучение направленности, типа личности, определение склонностей учащихся 8</w:t>
            </w:r>
            <w:r w:rsidR="00CE41AC" w:rsidRPr="00CE41AC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2-4 классов с целью отслеживания динамики развития (промежуточный анализ).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Оценка способов реагирования конфликтов (для педагогов).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CE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CE41AC" w:rsidRPr="00CE4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E90D71" w:rsidRDefault="00E90D71"/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814"/>
        <w:gridCol w:w="1984"/>
      </w:tblGrid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Уроки психотренинга по сплочению детских коллективов                (по результатам социометрических срезов).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                              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Социометрические исследования детских коллективов с целью отслеживания динамики (2 этап).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CE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склонностей и профессиональной направленности и самоопределения учащихся </w:t>
            </w:r>
            <w:r w:rsidR="00CE41AC" w:rsidRPr="00CE41AC">
              <w:rPr>
                <w:rFonts w:ascii="Times New Roman" w:hAnsi="Times New Roman" w:cs="Times New Roman"/>
                <w:sz w:val="28"/>
                <w:szCs w:val="28"/>
              </w:rPr>
              <w:t>старших классов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Изучение взаимоотношений «воспитатель – воспитанник» (динамика).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E226F7" w:rsidRPr="00E22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эмоционального состояния, самооценки, уровня личностной тревожности с целью отслеживания динамики (5-8 классы).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«Оценка уровня готовности выпускников к самостоятельной жизни» (динамика).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="00E226F7" w:rsidRPr="00E22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обучающихся, воспитанников разных возрастных категорий в динамике (выходная диагностика).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</w:tr>
    </w:tbl>
    <w:p w:rsidR="00E90D71" w:rsidRDefault="00E90D71"/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814"/>
        <w:gridCol w:w="1984"/>
      </w:tblGrid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2-4 классов с целью отслеживания динамики развития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 учащихся 5 класса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Коррекционно-р</w:t>
            </w:r>
            <w:r w:rsidR="00E226F7">
              <w:rPr>
                <w:rFonts w:ascii="Times New Roman" w:hAnsi="Times New Roman" w:cs="Times New Roman"/>
                <w:sz w:val="28"/>
                <w:szCs w:val="28"/>
              </w:rPr>
              <w:t>азвивающие занятия с учащимися 2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E226F7" w:rsidRPr="00E226F7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Психодиагностические исследования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мотивационно-потребностной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сферы.</w:t>
            </w:r>
          </w:p>
        </w:tc>
        <w:tc>
          <w:tcPr>
            <w:tcW w:w="1984" w:type="dxa"/>
            <w:vAlign w:val="center"/>
          </w:tcPr>
          <w:p w:rsidR="008312DD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Анализ динамики уровня воспитанности, личностного и физического развития воспитанников школы-интерната.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Диагностика детского коллектива.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E90D71" w:rsidRDefault="00E90D71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3259" w:rsidRPr="00B420F0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20F0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Вариативная часть плана:</w:t>
      </w:r>
    </w:p>
    <w:p w:rsidR="00BC3259" w:rsidRPr="00B420F0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259" w:rsidRPr="00B420F0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Резерв времени на обработку данных диагностики.</w:t>
      </w:r>
    </w:p>
    <w:p w:rsidR="00BC3259" w:rsidRPr="00B420F0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Резерв времени на незапланированные, экстренные мероприятия и виды работ, а также на индивидуальные консультации.</w:t>
      </w:r>
    </w:p>
    <w:p w:rsidR="00E226F7" w:rsidRPr="00E90D71" w:rsidRDefault="00BC3259" w:rsidP="00E90D71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Время на оформление и ведение рабочей документации.</w:t>
      </w:r>
    </w:p>
    <w:sectPr w:rsidR="00E226F7" w:rsidRPr="00E90D71" w:rsidSect="005348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07"/>
    <w:multiLevelType w:val="hybridMultilevel"/>
    <w:tmpl w:val="2496E1EC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1C78"/>
    <w:multiLevelType w:val="hybridMultilevel"/>
    <w:tmpl w:val="7DA831D2"/>
    <w:lvl w:ilvl="0" w:tplc="76E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628"/>
    <w:multiLevelType w:val="hybridMultilevel"/>
    <w:tmpl w:val="124E89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D5BC2"/>
    <w:multiLevelType w:val="hybridMultilevel"/>
    <w:tmpl w:val="9AAE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1755"/>
    <w:multiLevelType w:val="hybridMultilevel"/>
    <w:tmpl w:val="49300A82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CED"/>
    <w:multiLevelType w:val="hybridMultilevel"/>
    <w:tmpl w:val="102E1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72EF1"/>
    <w:multiLevelType w:val="hybridMultilevel"/>
    <w:tmpl w:val="BE0C5972"/>
    <w:lvl w:ilvl="0" w:tplc="F012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93AD5"/>
    <w:multiLevelType w:val="hybridMultilevel"/>
    <w:tmpl w:val="619E8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D62FA"/>
    <w:multiLevelType w:val="hybridMultilevel"/>
    <w:tmpl w:val="BCFCC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F5EF8"/>
    <w:multiLevelType w:val="hybridMultilevel"/>
    <w:tmpl w:val="2166B340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D2D1D"/>
    <w:multiLevelType w:val="hybridMultilevel"/>
    <w:tmpl w:val="8B20BF6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B3345"/>
    <w:multiLevelType w:val="hybridMultilevel"/>
    <w:tmpl w:val="1764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A4AC2"/>
    <w:multiLevelType w:val="hybridMultilevel"/>
    <w:tmpl w:val="552AB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62BEE"/>
    <w:multiLevelType w:val="hybridMultilevel"/>
    <w:tmpl w:val="24D4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C5267"/>
    <w:multiLevelType w:val="hybridMultilevel"/>
    <w:tmpl w:val="03507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BD7ED0"/>
    <w:multiLevelType w:val="hybridMultilevel"/>
    <w:tmpl w:val="8D989D9A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36AB2"/>
    <w:multiLevelType w:val="hybridMultilevel"/>
    <w:tmpl w:val="D44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4EC"/>
    <w:multiLevelType w:val="hybridMultilevel"/>
    <w:tmpl w:val="C3C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4548D"/>
    <w:multiLevelType w:val="hybridMultilevel"/>
    <w:tmpl w:val="C99E24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968E3"/>
    <w:multiLevelType w:val="hybridMultilevel"/>
    <w:tmpl w:val="30D6C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F5496"/>
    <w:multiLevelType w:val="hybridMultilevel"/>
    <w:tmpl w:val="89A2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73"/>
    <w:rsid w:val="0006518A"/>
    <w:rsid w:val="00071100"/>
    <w:rsid w:val="001B42DC"/>
    <w:rsid w:val="002523B7"/>
    <w:rsid w:val="003431B6"/>
    <w:rsid w:val="00386422"/>
    <w:rsid w:val="003B6C34"/>
    <w:rsid w:val="00406188"/>
    <w:rsid w:val="00451CA9"/>
    <w:rsid w:val="004C1A4B"/>
    <w:rsid w:val="004F4E1C"/>
    <w:rsid w:val="00534873"/>
    <w:rsid w:val="006D6059"/>
    <w:rsid w:val="008312DD"/>
    <w:rsid w:val="008D0BE4"/>
    <w:rsid w:val="00A96E92"/>
    <w:rsid w:val="00B40EFB"/>
    <w:rsid w:val="00B420F0"/>
    <w:rsid w:val="00BC3259"/>
    <w:rsid w:val="00C0353F"/>
    <w:rsid w:val="00CE41AC"/>
    <w:rsid w:val="00D16977"/>
    <w:rsid w:val="00E226F7"/>
    <w:rsid w:val="00E245CA"/>
    <w:rsid w:val="00E80740"/>
    <w:rsid w:val="00E85DF5"/>
    <w:rsid w:val="00E90D71"/>
    <w:rsid w:val="00E950B2"/>
    <w:rsid w:val="00F5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2D"/>
  </w:style>
  <w:style w:type="paragraph" w:styleId="2">
    <w:name w:val="heading 2"/>
    <w:basedOn w:val="a"/>
    <w:next w:val="a"/>
    <w:link w:val="20"/>
    <w:qFormat/>
    <w:rsid w:val="00406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4E1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0618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06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A23-88E8-417E-A44A-32D1146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User</cp:lastModifiedBy>
  <cp:revision>4</cp:revision>
  <cp:lastPrinted>2015-05-25T06:05:00Z</cp:lastPrinted>
  <dcterms:created xsi:type="dcterms:W3CDTF">2015-05-25T05:16:00Z</dcterms:created>
  <dcterms:modified xsi:type="dcterms:W3CDTF">2015-05-25T06:07:00Z</dcterms:modified>
</cp:coreProperties>
</file>